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60D50" w14:textId="79802671" w:rsidR="00B3083D" w:rsidRPr="00196601" w:rsidRDefault="00B3083D" w:rsidP="00196601">
      <w:pPr>
        <w:rPr>
          <w:rFonts w:asciiTheme="minorEastAsia" w:eastAsiaTheme="minorEastAsia" w:hAnsiTheme="minorEastAsia"/>
          <w:b/>
          <w:bCs/>
          <w:sz w:val="30"/>
          <w:szCs w:val="30"/>
        </w:rPr>
      </w:pPr>
      <w:r w:rsidRPr="00196601">
        <w:rPr>
          <w:rFonts w:asciiTheme="minorEastAsia" w:eastAsiaTheme="minorEastAsia" w:hAnsiTheme="minorEastAsia" w:hint="eastAsia"/>
          <w:b/>
          <w:bCs/>
          <w:sz w:val="30"/>
          <w:szCs w:val="30"/>
        </w:rPr>
        <w:t>附件</w:t>
      </w:r>
      <w:r w:rsidR="00E214F3" w:rsidRPr="00196601">
        <w:rPr>
          <w:rFonts w:asciiTheme="minorEastAsia" w:eastAsiaTheme="minorEastAsia" w:hAnsiTheme="minorEastAsia" w:hint="eastAsia"/>
          <w:b/>
          <w:bCs/>
          <w:sz w:val="30"/>
          <w:szCs w:val="30"/>
        </w:rPr>
        <w:t>1</w:t>
      </w:r>
      <w:r w:rsidR="00196601">
        <w:rPr>
          <w:rFonts w:asciiTheme="minorEastAsia" w:eastAsiaTheme="minorEastAsia" w:hAnsiTheme="minorEastAsia" w:hint="eastAsia"/>
          <w:b/>
          <w:bCs/>
          <w:sz w:val="30"/>
          <w:szCs w:val="30"/>
        </w:rPr>
        <w:t>：</w:t>
      </w:r>
    </w:p>
    <w:p w14:paraId="7A3681EB" w14:textId="3F4F09C1" w:rsidR="00E0204C" w:rsidRPr="0067015A" w:rsidRDefault="00F03543" w:rsidP="00C71FFE">
      <w:pPr>
        <w:jc w:val="center"/>
        <w:rPr>
          <w:b/>
          <w:bCs/>
          <w:sz w:val="52"/>
          <w:szCs w:val="52"/>
        </w:rPr>
      </w:pPr>
      <w:r>
        <w:rPr>
          <w:rFonts w:ascii="宋体" w:hAnsi="宋体" w:hint="eastAsia"/>
          <w:b/>
          <w:sz w:val="52"/>
          <w:szCs w:val="52"/>
        </w:rPr>
        <w:t>网上面试</w:t>
      </w:r>
      <w:r w:rsidR="00EB1226" w:rsidRPr="0067015A">
        <w:rPr>
          <w:rFonts w:ascii="宋体" w:hAnsi="宋体" w:hint="eastAsia"/>
          <w:b/>
          <w:sz w:val="52"/>
          <w:szCs w:val="52"/>
        </w:rPr>
        <w:t>考生须知</w:t>
      </w:r>
    </w:p>
    <w:p w14:paraId="18231061" w14:textId="77777777" w:rsidR="00E0204C" w:rsidRPr="002A1798" w:rsidRDefault="00E0204C">
      <w:pPr>
        <w:rPr>
          <w:rFonts w:ascii="宋体" w:hAnsi="宋体"/>
        </w:rPr>
      </w:pPr>
    </w:p>
    <w:p w14:paraId="14382465" w14:textId="288DE94A" w:rsidR="00E0204C" w:rsidRPr="002A1798" w:rsidRDefault="00EB1226">
      <w:pPr>
        <w:spacing w:line="560" w:lineRule="exact"/>
        <w:ind w:firstLineChars="200" w:firstLine="600"/>
        <w:rPr>
          <w:rFonts w:ascii="宋体" w:hAnsi="宋体"/>
        </w:rPr>
      </w:pPr>
      <w:r w:rsidRPr="002A1798">
        <w:rPr>
          <w:rFonts w:ascii="宋体" w:hAnsi="宋体" w:hint="eastAsia"/>
          <w:sz w:val="30"/>
          <w:szCs w:val="30"/>
        </w:rPr>
        <w:t>为便于考生方便、快捷、高效地完成本次</w:t>
      </w:r>
      <w:r w:rsidR="00DA5F18">
        <w:rPr>
          <w:rFonts w:ascii="宋体" w:hAnsi="宋体" w:hint="eastAsia"/>
          <w:sz w:val="30"/>
          <w:szCs w:val="30"/>
        </w:rPr>
        <w:t>网上</w:t>
      </w:r>
      <w:r w:rsidRPr="002A1798">
        <w:rPr>
          <w:rFonts w:ascii="宋体" w:hAnsi="宋体" w:hint="eastAsia"/>
          <w:sz w:val="30"/>
          <w:szCs w:val="30"/>
        </w:rPr>
        <w:t>面试，请务必仔细阅读以下相关信息：</w:t>
      </w:r>
    </w:p>
    <w:p w14:paraId="48D8F149"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一、考生需自行准备考试设备、网络和场地参加考试。</w:t>
      </w:r>
    </w:p>
    <w:p w14:paraId="45AD5902"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二、考试设备和网络要求</w:t>
      </w:r>
      <w:r w:rsidRPr="002A1798">
        <w:rPr>
          <w:rFonts w:ascii="宋体" w:hAnsi="宋体"/>
          <w:sz w:val="30"/>
          <w:szCs w:val="30"/>
        </w:rPr>
        <w:t xml:space="preserve"> </w:t>
      </w:r>
    </w:p>
    <w:p w14:paraId="263C7340" w14:textId="0272EACA"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1</w:t>
      </w:r>
      <w:r w:rsidRPr="002A1798">
        <w:rPr>
          <w:rFonts w:ascii="宋体" w:hAnsi="宋体" w:cs="仿宋"/>
          <w:sz w:val="30"/>
          <w:szCs w:val="30"/>
        </w:rPr>
        <w:t>.</w:t>
      </w:r>
      <w:r w:rsidRPr="002A1798">
        <w:rPr>
          <w:rFonts w:ascii="宋体" w:hAnsi="宋体" w:hint="eastAsia"/>
          <w:sz w:val="30"/>
          <w:szCs w:val="30"/>
        </w:rPr>
        <w:t>准备笔记本电脑或台式电脑作答，不允许使用手机、</w:t>
      </w:r>
      <w:r w:rsidRPr="002A1798">
        <w:rPr>
          <w:rFonts w:ascii="宋体" w:hAnsi="宋体"/>
          <w:sz w:val="30"/>
          <w:szCs w:val="30"/>
        </w:rPr>
        <w:t xml:space="preserve">Pad </w:t>
      </w:r>
      <w:r w:rsidRPr="002A1798">
        <w:rPr>
          <w:rFonts w:ascii="宋体" w:hAnsi="宋体" w:hint="eastAsia"/>
          <w:sz w:val="30"/>
          <w:szCs w:val="30"/>
        </w:rPr>
        <w:t>等移动设备作答；考试电脑须带有可正常工作的摄像及语音设备（内置或外接均可），拍摄范围至少完整覆盖考生双手及肩部以上部分；开考前，</w:t>
      </w:r>
      <w:r w:rsidRPr="00EC3100">
        <w:rPr>
          <w:rFonts w:ascii="宋体" w:hAnsi="宋体" w:hint="eastAsia"/>
          <w:b/>
          <w:bCs/>
          <w:color w:val="0000FF"/>
          <w:sz w:val="30"/>
          <w:szCs w:val="30"/>
        </w:rPr>
        <w:t>考生应关闭或退出电脑上无关网页和软件，包括安全卫士、电脑管家及</w:t>
      </w:r>
      <w:r w:rsidRPr="00EC3100">
        <w:rPr>
          <w:rFonts w:ascii="宋体" w:hAnsi="宋体"/>
          <w:b/>
          <w:bCs/>
          <w:color w:val="0000FF"/>
          <w:sz w:val="30"/>
          <w:szCs w:val="30"/>
        </w:rPr>
        <w:t>QQ</w:t>
      </w:r>
      <w:r w:rsidRPr="00EC3100">
        <w:rPr>
          <w:rFonts w:ascii="宋体" w:hAnsi="宋体" w:hint="eastAsia"/>
          <w:b/>
          <w:bCs/>
          <w:color w:val="0000FF"/>
          <w:sz w:val="30"/>
          <w:szCs w:val="30"/>
        </w:rPr>
        <w:t>、</w:t>
      </w:r>
      <w:proofErr w:type="gramStart"/>
      <w:r w:rsidRPr="00EC3100">
        <w:rPr>
          <w:rFonts w:ascii="宋体" w:hAnsi="宋体" w:hint="eastAsia"/>
          <w:b/>
          <w:bCs/>
          <w:color w:val="0000FF"/>
          <w:sz w:val="30"/>
          <w:szCs w:val="30"/>
        </w:rPr>
        <w:t>微信等</w:t>
      </w:r>
      <w:proofErr w:type="gramEnd"/>
      <w:r w:rsidRPr="00EC3100">
        <w:rPr>
          <w:rFonts w:ascii="宋体" w:hAnsi="宋体" w:hint="eastAsia"/>
          <w:b/>
          <w:bCs/>
          <w:color w:val="0000FF"/>
          <w:sz w:val="30"/>
          <w:szCs w:val="30"/>
        </w:rPr>
        <w:t>各类软件</w:t>
      </w:r>
      <w:r w:rsidR="004D5C6A" w:rsidRPr="00EC3100">
        <w:rPr>
          <w:rFonts w:ascii="宋体" w:hAnsi="宋体" w:hint="eastAsia"/>
          <w:b/>
          <w:bCs/>
          <w:color w:val="0000FF"/>
          <w:sz w:val="30"/>
          <w:szCs w:val="30"/>
        </w:rPr>
        <w:t>，关闭TeamViewer、向日葵等远程工具，关闭电脑系统自动更新。</w:t>
      </w:r>
    </w:p>
    <w:p w14:paraId="781E29B3"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注：在考试过程中如因其他程序出现弹窗、卡顿等问题，导致考生被系统判定为违纪或影响考生作答，责任由考生自负。</w:t>
      </w:r>
    </w:p>
    <w:p w14:paraId="3832B4DC" w14:textId="4A9D271C"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2</w:t>
      </w:r>
      <w:r w:rsidRPr="002A1798">
        <w:rPr>
          <w:rFonts w:ascii="宋体" w:hAnsi="宋体" w:cs="仿宋"/>
          <w:sz w:val="30"/>
          <w:szCs w:val="30"/>
        </w:rPr>
        <w:t>.</w:t>
      </w:r>
      <w:r w:rsidRPr="002A1798">
        <w:rPr>
          <w:rFonts w:ascii="宋体" w:hAnsi="宋体" w:hint="eastAsia"/>
          <w:sz w:val="30"/>
          <w:szCs w:val="30"/>
        </w:rPr>
        <w:t>考试电脑操作系统建议使用</w:t>
      </w:r>
      <w:r w:rsidRPr="002A1798">
        <w:rPr>
          <w:rFonts w:ascii="宋体" w:hAnsi="宋体"/>
          <w:sz w:val="30"/>
          <w:szCs w:val="30"/>
        </w:rPr>
        <w:t xml:space="preserve"> Windows</w:t>
      </w:r>
      <w:r w:rsidRPr="002A1798">
        <w:rPr>
          <w:rFonts w:ascii="宋体" w:hAnsi="宋体" w:hint="eastAsia"/>
          <w:sz w:val="30"/>
          <w:szCs w:val="30"/>
        </w:rPr>
        <w:t>系统环境（</w:t>
      </w:r>
      <w:r w:rsidRPr="002A1798">
        <w:rPr>
          <w:rFonts w:ascii="宋体" w:hAnsi="宋体"/>
          <w:sz w:val="30"/>
          <w:szCs w:val="30"/>
        </w:rPr>
        <w:t xml:space="preserve">win7 </w:t>
      </w:r>
      <w:r w:rsidRPr="002A1798">
        <w:rPr>
          <w:rFonts w:ascii="宋体" w:hAnsi="宋体" w:hint="eastAsia"/>
          <w:sz w:val="30"/>
          <w:szCs w:val="30"/>
        </w:rPr>
        <w:t>或</w:t>
      </w:r>
      <w:r w:rsidRPr="002A1798">
        <w:rPr>
          <w:rFonts w:ascii="宋体" w:hAnsi="宋体"/>
          <w:sz w:val="30"/>
          <w:szCs w:val="30"/>
        </w:rPr>
        <w:t>win10</w:t>
      </w:r>
      <w:r w:rsidR="007C2664" w:rsidRPr="002A1798">
        <w:rPr>
          <w:rFonts w:ascii="宋体" w:hAnsi="宋体" w:hint="eastAsia"/>
          <w:sz w:val="30"/>
          <w:szCs w:val="30"/>
        </w:rPr>
        <w:t>）操作系统</w:t>
      </w:r>
      <w:r w:rsidRPr="002A1798">
        <w:rPr>
          <w:rFonts w:ascii="宋体" w:hAnsi="宋体" w:hint="eastAsia"/>
          <w:sz w:val="30"/>
          <w:szCs w:val="30"/>
        </w:rPr>
        <w:t>。电脑系统内存</w:t>
      </w:r>
      <w:r w:rsidR="00A6276C">
        <w:rPr>
          <w:rFonts w:ascii="宋体" w:hAnsi="宋体"/>
          <w:sz w:val="30"/>
          <w:szCs w:val="30"/>
        </w:rPr>
        <w:t>4</w:t>
      </w:r>
      <w:r w:rsidRPr="002A1798">
        <w:rPr>
          <w:rFonts w:ascii="宋体" w:hAnsi="宋体"/>
          <w:sz w:val="30"/>
          <w:szCs w:val="30"/>
        </w:rPr>
        <w:t>G</w:t>
      </w:r>
      <w:r w:rsidRPr="002A1798">
        <w:rPr>
          <w:rFonts w:ascii="宋体" w:hAnsi="宋体" w:hint="eastAsia"/>
          <w:sz w:val="30"/>
          <w:szCs w:val="30"/>
        </w:rPr>
        <w:t>以上，硬盘至少有</w:t>
      </w:r>
      <w:r w:rsidRPr="002A1798">
        <w:rPr>
          <w:rFonts w:ascii="宋体" w:hAnsi="宋体"/>
          <w:sz w:val="30"/>
          <w:szCs w:val="30"/>
        </w:rPr>
        <w:t>20G</w:t>
      </w:r>
      <w:r w:rsidRPr="002A1798">
        <w:rPr>
          <w:rFonts w:ascii="宋体" w:hAnsi="宋体" w:hint="eastAsia"/>
          <w:sz w:val="30"/>
          <w:szCs w:val="30"/>
        </w:rPr>
        <w:t>以上可用空间，保证浏览器正常运行。</w:t>
      </w:r>
    </w:p>
    <w:p w14:paraId="0C512714"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3</w:t>
      </w:r>
      <w:r w:rsidRPr="002A1798">
        <w:rPr>
          <w:rFonts w:ascii="宋体" w:hAnsi="宋体" w:cs="仿宋"/>
          <w:sz w:val="30"/>
          <w:szCs w:val="30"/>
        </w:rPr>
        <w:t>.</w:t>
      </w:r>
      <w:r w:rsidRPr="002A1798">
        <w:rPr>
          <w:rFonts w:ascii="宋体" w:hAnsi="宋体" w:hint="eastAsia"/>
          <w:sz w:val="30"/>
          <w:szCs w:val="30"/>
        </w:rPr>
        <w:t>考试期间须要使用稳定的有线宽带网络，且考生使用网络</w:t>
      </w:r>
      <w:r w:rsidRPr="002A1798">
        <w:rPr>
          <w:rFonts w:ascii="宋体" w:hAnsi="宋体" w:cs="黑体" w:hint="eastAsia"/>
          <w:sz w:val="30"/>
          <w:szCs w:val="30"/>
          <w:u w:val="single"/>
        </w:rPr>
        <w:t>带宽不低于20Mbps</w:t>
      </w:r>
      <w:r w:rsidRPr="002A1798">
        <w:rPr>
          <w:rFonts w:ascii="宋体" w:hAnsi="宋体"/>
          <w:sz w:val="30"/>
          <w:szCs w:val="30"/>
        </w:rPr>
        <w:t xml:space="preserve"> </w:t>
      </w:r>
      <w:r w:rsidRPr="002A1798">
        <w:rPr>
          <w:rFonts w:ascii="宋体" w:hAnsi="宋体" w:hint="eastAsia"/>
          <w:sz w:val="30"/>
          <w:szCs w:val="30"/>
        </w:rPr>
        <w:t>，建议</w:t>
      </w:r>
      <w:r w:rsidRPr="002A1798">
        <w:rPr>
          <w:rFonts w:ascii="宋体" w:hAnsi="宋体" w:cs="黑体" w:hint="eastAsia"/>
          <w:sz w:val="30"/>
          <w:szCs w:val="30"/>
          <w:u w:val="single"/>
        </w:rPr>
        <w:t>使用50Mbps或以上的独立光纤网络</w:t>
      </w:r>
      <w:r w:rsidRPr="002A1798">
        <w:rPr>
          <w:rFonts w:ascii="宋体" w:hAnsi="宋体" w:hint="eastAsia"/>
          <w:sz w:val="30"/>
          <w:szCs w:val="30"/>
        </w:rPr>
        <w:t>。</w:t>
      </w:r>
    </w:p>
    <w:p w14:paraId="2054E4DD"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4</w:t>
      </w:r>
      <w:r w:rsidRPr="002A1798">
        <w:rPr>
          <w:rFonts w:ascii="宋体" w:hAnsi="宋体" w:cs="仿宋"/>
          <w:sz w:val="30"/>
          <w:szCs w:val="30"/>
        </w:rPr>
        <w:t>.</w:t>
      </w:r>
      <w:r w:rsidRPr="002A1798">
        <w:rPr>
          <w:rFonts w:ascii="宋体" w:hAnsi="宋体" w:cs="仿宋" w:hint="eastAsia"/>
          <w:sz w:val="30"/>
          <w:szCs w:val="30"/>
        </w:rPr>
        <w:t>准备</w:t>
      </w:r>
      <w:r w:rsidRPr="002A1798">
        <w:rPr>
          <w:rFonts w:ascii="宋体" w:hAnsi="宋体" w:hint="eastAsia"/>
          <w:sz w:val="30"/>
          <w:szCs w:val="30"/>
        </w:rPr>
        <w:t>手机作为监控设备。苹果手机操作系统</w:t>
      </w:r>
      <w:r w:rsidRPr="002A1798">
        <w:rPr>
          <w:rFonts w:ascii="宋体" w:hAnsi="宋体"/>
          <w:sz w:val="30"/>
          <w:szCs w:val="30"/>
        </w:rPr>
        <w:t>IOS</w:t>
      </w:r>
      <w:r w:rsidRPr="002A1798">
        <w:rPr>
          <w:rFonts w:ascii="宋体" w:hAnsi="宋体" w:hint="eastAsia"/>
          <w:sz w:val="30"/>
          <w:szCs w:val="30"/>
        </w:rPr>
        <w:t>及最新版、安卓手机操作系统</w:t>
      </w:r>
      <w:r w:rsidRPr="002A1798">
        <w:rPr>
          <w:rFonts w:ascii="宋体" w:hAnsi="宋体"/>
          <w:sz w:val="30"/>
          <w:szCs w:val="30"/>
        </w:rPr>
        <w:t>Android 10</w:t>
      </w:r>
      <w:r w:rsidRPr="002A1798">
        <w:rPr>
          <w:rFonts w:ascii="宋体" w:hAnsi="宋体" w:hint="eastAsia"/>
          <w:sz w:val="30"/>
          <w:szCs w:val="30"/>
        </w:rPr>
        <w:t>及以上操作系统。</w:t>
      </w:r>
    </w:p>
    <w:p w14:paraId="73DCA768"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三、考试场地要求</w:t>
      </w:r>
      <w:r w:rsidRPr="002A1798">
        <w:rPr>
          <w:rFonts w:ascii="宋体" w:hAnsi="宋体"/>
          <w:sz w:val="30"/>
          <w:szCs w:val="30"/>
        </w:rPr>
        <w:t xml:space="preserve"> </w:t>
      </w:r>
    </w:p>
    <w:p w14:paraId="730F38AA"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1</w:t>
      </w:r>
      <w:r w:rsidRPr="002A1798">
        <w:rPr>
          <w:rFonts w:ascii="宋体" w:hAnsi="宋体" w:cs="仿宋"/>
          <w:sz w:val="30"/>
          <w:szCs w:val="30"/>
        </w:rPr>
        <w:t>.</w:t>
      </w:r>
      <w:r w:rsidRPr="002A1798">
        <w:rPr>
          <w:rFonts w:ascii="宋体" w:hAnsi="宋体" w:hint="eastAsia"/>
          <w:sz w:val="30"/>
          <w:szCs w:val="30"/>
        </w:rPr>
        <w:t>考试场所须为安静的封闭环境，光线充足（不可逆光）、</w:t>
      </w:r>
      <w:r w:rsidRPr="002A1798">
        <w:rPr>
          <w:rFonts w:ascii="宋体" w:hAnsi="宋体" w:hint="eastAsia"/>
          <w:sz w:val="30"/>
          <w:szCs w:val="30"/>
        </w:rPr>
        <w:lastRenderedPageBreak/>
        <w:t>均匀，避免监控画面过暗或过亮。考试背景需保持整洁，考生需要保证双手及肩部以上全部呈现在摄像头可视范围内。</w:t>
      </w:r>
    </w:p>
    <w:p w14:paraId="29FDC393" w14:textId="3D34C6EF"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2</w:t>
      </w:r>
      <w:r w:rsidRPr="002A1798">
        <w:rPr>
          <w:rFonts w:ascii="宋体" w:hAnsi="宋体" w:cs="仿宋"/>
          <w:sz w:val="30"/>
          <w:szCs w:val="30"/>
        </w:rPr>
        <w:t>.</w:t>
      </w:r>
      <w:r w:rsidRPr="002A1798">
        <w:rPr>
          <w:rFonts w:ascii="宋体" w:hAnsi="宋体" w:hint="eastAsia"/>
          <w:sz w:val="30"/>
          <w:szCs w:val="30"/>
        </w:rPr>
        <w:t>考试过程中不允许除考生外任何人员进入考试区域。考试全程不得佩戴口罩。</w:t>
      </w:r>
    </w:p>
    <w:p w14:paraId="0744B4F3" w14:textId="757D6A18" w:rsidR="00E0204C" w:rsidRPr="002A1798" w:rsidRDefault="00EB1226">
      <w:pPr>
        <w:spacing w:line="560" w:lineRule="exact"/>
        <w:ind w:firstLineChars="200" w:firstLine="600"/>
        <w:rPr>
          <w:rFonts w:ascii="宋体" w:hAnsi="宋体"/>
          <w:color w:val="0000FF"/>
          <w:sz w:val="30"/>
          <w:szCs w:val="30"/>
        </w:rPr>
      </w:pPr>
      <w:r w:rsidRPr="002A1798">
        <w:rPr>
          <w:rFonts w:ascii="宋体" w:hAnsi="宋体"/>
          <w:color w:val="0000FF"/>
          <w:sz w:val="30"/>
          <w:szCs w:val="30"/>
        </w:rPr>
        <w:t>3</w:t>
      </w:r>
      <w:r w:rsidRPr="002A1798">
        <w:rPr>
          <w:rFonts w:ascii="宋体" w:hAnsi="宋体" w:cs="仿宋"/>
          <w:color w:val="0000FF"/>
          <w:sz w:val="30"/>
          <w:szCs w:val="30"/>
        </w:rPr>
        <w:t>.</w:t>
      </w:r>
      <w:r w:rsidRPr="002A1798">
        <w:rPr>
          <w:rFonts w:ascii="宋体" w:hAnsi="宋体" w:hint="eastAsia"/>
          <w:color w:val="0000FF"/>
          <w:sz w:val="30"/>
          <w:szCs w:val="30"/>
        </w:rPr>
        <w:t>提前按要求设置好监控设备。监控手机</w:t>
      </w:r>
      <w:r w:rsidR="00245721">
        <w:rPr>
          <w:rFonts w:ascii="宋体" w:hAnsi="宋体" w:hint="eastAsia"/>
          <w:color w:val="0000FF"/>
          <w:sz w:val="30"/>
          <w:szCs w:val="30"/>
        </w:rPr>
        <w:t>登录</w:t>
      </w:r>
      <w:proofErr w:type="gramStart"/>
      <w:r w:rsidRPr="002A1798">
        <w:rPr>
          <w:rFonts w:ascii="宋体" w:hAnsi="宋体" w:hint="eastAsia"/>
          <w:color w:val="0000FF"/>
          <w:sz w:val="30"/>
          <w:szCs w:val="30"/>
        </w:rPr>
        <w:t>旁路</w:t>
      </w:r>
      <w:r w:rsidR="007C2664" w:rsidRPr="002A1798">
        <w:rPr>
          <w:rFonts w:ascii="宋体" w:hAnsi="宋体" w:hint="eastAsia"/>
          <w:color w:val="0000FF"/>
          <w:sz w:val="30"/>
          <w:szCs w:val="30"/>
        </w:rPr>
        <w:t>微信小</w:t>
      </w:r>
      <w:proofErr w:type="gramEnd"/>
      <w:r w:rsidR="007C2664" w:rsidRPr="002A1798">
        <w:rPr>
          <w:rFonts w:ascii="宋体" w:hAnsi="宋体" w:hint="eastAsia"/>
          <w:color w:val="0000FF"/>
          <w:sz w:val="30"/>
          <w:szCs w:val="30"/>
        </w:rPr>
        <w:t>程序</w:t>
      </w:r>
      <w:r w:rsidRPr="002A1798">
        <w:rPr>
          <w:rFonts w:ascii="宋体" w:hAnsi="宋体" w:hint="eastAsia"/>
          <w:color w:val="0000FF"/>
          <w:sz w:val="30"/>
          <w:szCs w:val="30"/>
        </w:rPr>
        <w:t>，置于右后方</w:t>
      </w:r>
      <w:r w:rsidRPr="002A1798">
        <w:rPr>
          <w:rFonts w:ascii="宋体" w:hAnsi="宋体"/>
          <w:color w:val="0000FF"/>
          <w:sz w:val="30"/>
          <w:szCs w:val="30"/>
        </w:rPr>
        <w:t>45</w:t>
      </w:r>
      <w:r w:rsidRPr="002A1798">
        <w:rPr>
          <w:rFonts w:ascii="宋体" w:hAnsi="宋体" w:hint="eastAsia"/>
          <w:color w:val="0000FF"/>
          <w:sz w:val="30"/>
          <w:szCs w:val="30"/>
        </w:rPr>
        <w:t>度角斜位置（</w:t>
      </w:r>
      <w:r w:rsidR="005201A8">
        <w:rPr>
          <w:rFonts w:ascii="宋体" w:hAnsi="宋体" w:hint="eastAsia"/>
          <w:color w:val="0000FF"/>
          <w:sz w:val="30"/>
          <w:szCs w:val="30"/>
        </w:rPr>
        <w:t>模拟面试</w:t>
      </w:r>
      <w:r w:rsidRPr="002A1798">
        <w:rPr>
          <w:rFonts w:ascii="宋体" w:hAnsi="宋体" w:hint="eastAsia"/>
          <w:color w:val="0000FF"/>
          <w:sz w:val="30"/>
          <w:szCs w:val="30"/>
        </w:rPr>
        <w:t>和</w:t>
      </w:r>
      <w:r w:rsidR="005201A8">
        <w:rPr>
          <w:rFonts w:ascii="宋体" w:hAnsi="宋体" w:hint="eastAsia"/>
          <w:color w:val="0000FF"/>
          <w:sz w:val="30"/>
          <w:szCs w:val="30"/>
        </w:rPr>
        <w:t>正式</w:t>
      </w:r>
      <w:r w:rsidRPr="002A1798">
        <w:rPr>
          <w:rFonts w:ascii="宋体" w:hAnsi="宋体" w:hint="eastAsia"/>
          <w:color w:val="0000FF"/>
          <w:sz w:val="30"/>
          <w:szCs w:val="30"/>
        </w:rPr>
        <w:t>面试中，</w:t>
      </w:r>
      <w:r w:rsidR="005201A8">
        <w:rPr>
          <w:rFonts w:ascii="宋体" w:hAnsi="宋体" w:hint="eastAsia"/>
          <w:color w:val="0000FF"/>
          <w:sz w:val="30"/>
          <w:szCs w:val="30"/>
        </w:rPr>
        <w:t>考</w:t>
      </w:r>
      <w:r w:rsidRPr="002A1798">
        <w:rPr>
          <w:rFonts w:ascii="宋体" w:hAnsi="宋体" w:hint="eastAsia"/>
          <w:color w:val="0000FF"/>
          <w:sz w:val="30"/>
          <w:szCs w:val="30"/>
        </w:rPr>
        <w:t>生的视频角度</w:t>
      </w:r>
      <w:r w:rsidR="005201A8">
        <w:rPr>
          <w:rFonts w:ascii="宋体" w:hAnsi="宋体" w:hint="eastAsia"/>
          <w:color w:val="0000FF"/>
          <w:sz w:val="30"/>
          <w:szCs w:val="30"/>
        </w:rPr>
        <w:t>需一致</w:t>
      </w:r>
      <w:r w:rsidRPr="002A1798">
        <w:rPr>
          <w:rFonts w:ascii="宋体" w:hAnsi="宋体" w:hint="eastAsia"/>
          <w:color w:val="0000FF"/>
          <w:sz w:val="30"/>
          <w:szCs w:val="30"/>
        </w:rPr>
        <w:t>）。</w:t>
      </w:r>
    </w:p>
    <w:p w14:paraId="71DE79E2"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4</w:t>
      </w:r>
      <w:r w:rsidRPr="002A1798">
        <w:rPr>
          <w:rFonts w:ascii="宋体" w:hAnsi="宋体" w:cs="仿宋"/>
          <w:sz w:val="30"/>
          <w:szCs w:val="30"/>
        </w:rPr>
        <w:t>.</w:t>
      </w:r>
      <w:r w:rsidRPr="002A1798">
        <w:rPr>
          <w:rFonts w:ascii="宋体" w:hAnsi="宋体" w:hint="eastAsia"/>
          <w:sz w:val="30"/>
          <w:szCs w:val="30"/>
        </w:rPr>
        <w:t>考试场所须有稳定的有线、无线网络和供电，能够持续使用电脑</w:t>
      </w:r>
      <w:proofErr w:type="gramStart"/>
      <w:r w:rsidRPr="002A1798">
        <w:rPr>
          <w:rFonts w:ascii="宋体" w:hAnsi="宋体" w:hint="eastAsia"/>
          <w:sz w:val="30"/>
          <w:szCs w:val="30"/>
        </w:rPr>
        <w:t>端考试</w:t>
      </w:r>
      <w:proofErr w:type="gramEnd"/>
      <w:r w:rsidRPr="002A1798">
        <w:rPr>
          <w:rFonts w:ascii="宋体" w:hAnsi="宋体" w:hint="eastAsia"/>
          <w:sz w:val="30"/>
          <w:szCs w:val="30"/>
        </w:rPr>
        <w:t>系统、摄像头（内置或外接）、侧后位手机（摄像头）及麦克风（内置或外接），确保摄像头全程可摄录考生作答场景。</w:t>
      </w:r>
    </w:p>
    <w:p w14:paraId="7EF6C85C"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5</w:t>
      </w:r>
      <w:r w:rsidRPr="002A1798">
        <w:rPr>
          <w:rFonts w:ascii="宋体" w:hAnsi="宋体" w:cs="仿宋"/>
          <w:sz w:val="30"/>
          <w:szCs w:val="30"/>
        </w:rPr>
        <w:t>.</w:t>
      </w:r>
      <w:r w:rsidRPr="002A1798">
        <w:rPr>
          <w:rFonts w:ascii="宋体" w:hAnsi="宋体" w:hint="eastAsia"/>
          <w:sz w:val="30"/>
          <w:szCs w:val="30"/>
        </w:rPr>
        <w:t>放置电脑的桌面应洁净平整，考试桌面上不允许摆放书籍及影像资料等或其他物品，包括其他通讯设备和电子设备、书籍、资料、零食、饮品等。</w:t>
      </w:r>
    </w:p>
    <w:p w14:paraId="5C717BF6" w14:textId="212CC1FF"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6</w:t>
      </w:r>
      <w:r w:rsidRPr="002A1798">
        <w:rPr>
          <w:rFonts w:ascii="宋体" w:hAnsi="宋体" w:cs="仿宋"/>
          <w:sz w:val="30"/>
          <w:szCs w:val="30"/>
        </w:rPr>
        <w:t>.</w:t>
      </w:r>
      <w:r w:rsidRPr="002A1798">
        <w:rPr>
          <w:rFonts w:ascii="宋体" w:hAnsi="宋体" w:hint="eastAsia"/>
          <w:sz w:val="30"/>
          <w:szCs w:val="30"/>
        </w:rPr>
        <w:t>考生可准备</w:t>
      </w:r>
      <w:r w:rsidR="00A640AB">
        <w:rPr>
          <w:rFonts w:ascii="宋体" w:hAnsi="宋体" w:hint="eastAsia"/>
          <w:sz w:val="30"/>
          <w:szCs w:val="30"/>
        </w:rPr>
        <w:t>一支笔和</w:t>
      </w:r>
      <w:r w:rsidRPr="002A1798">
        <w:rPr>
          <w:rFonts w:ascii="宋体" w:hAnsi="宋体" w:hint="eastAsia"/>
          <w:sz w:val="30"/>
          <w:szCs w:val="30"/>
        </w:rPr>
        <w:t>一张空白纸作为草稿纸，考试当天经监考老师确认后方可使用。</w:t>
      </w:r>
    </w:p>
    <w:p w14:paraId="08AD8707"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t>7</w:t>
      </w:r>
      <w:r w:rsidRPr="002A1798">
        <w:rPr>
          <w:rFonts w:ascii="宋体" w:hAnsi="宋体" w:cs="仿宋"/>
          <w:sz w:val="30"/>
          <w:szCs w:val="30"/>
        </w:rPr>
        <w:t>.</w:t>
      </w:r>
      <w:r w:rsidRPr="002A1798">
        <w:rPr>
          <w:rFonts w:ascii="宋体" w:hAnsi="宋体" w:hint="eastAsia"/>
          <w:sz w:val="30"/>
          <w:szCs w:val="30"/>
        </w:rPr>
        <w:t>考试开始后不允许更换或离开考试场所。</w:t>
      </w:r>
      <w:r w:rsidRPr="002A1798">
        <w:rPr>
          <w:rFonts w:ascii="宋体" w:hAnsi="宋体"/>
          <w:sz w:val="30"/>
          <w:szCs w:val="30"/>
        </w:rPr>
        <w:t xml:space="preserve"> </w:t>
      </w:r>
    </w:p>
    <w:p w14:paraId="0421D849" w14:textId="20C568D6" w:rsidR="00E0204C" w:rsidRPr="002A1798" w:rsidRDefault="00EB1226">
      <w:pPr>
        <w:spacing w:line="560" w:lineRule="exact"/>
        <w:ind w:firstLineChars="200" w:firstLine="600"/>
        <w:rPr>
          <w:rFonts w:ascii="宋体" w:hAnsi="宋体"/>
          <w:color w:val="0000FF"/>
          <w:sz w:val="30"/>
          <w:szCs w:val="30"/>
        </w:rPr>
      </w:pPr>
      <w:r w:rsidRPr="002A1798">
        <w:rPr>
          <w:rFonts w:ascii="宋体" w:hAnsi="宋体"/>
          <w:color w:val="0000FF"/>
          <w:sz w:val="30"/>
          <w:szCs w:val="30"/>
        </w:rPr>
        <w:t>*</w:t>
      </w:r>
      <w:r w:rsidRPr="002A1798">
        <w:rPr>
          <w:rFonts w:ascii="宋体" w:hAnsi="宋体" w:hint="eastAsia"/>
          <w:color w:val="0000FF"/>
          <w:sz w:val="30"/>
          <w:szCs w:val="30"/>
        </w:rPr>
        <w:t>特别提醒：考试期间如发生考试设备或网络故障，故障解决后，考生可重新进入考试继续作答，之前的作答结果会实时保存；考试期间如移动监控设备掉线，</w:t>
      </w:r>
      <w:r w:rsidRPr="002A1798">
        <w:rPr>
          <w:rFonts w:ascii="宋体" w:hAnsi="宋体"/>
          <w:color w:val="0000FF"/>
          <w:sz w:val="30"/>
          <w:szCs w:val="30"/>
        </w:rPr>
        <w:t>PC</w:t>
      </w:r>
      <w:r w:rsidRPr="002A1798">
        <w:rPr>
          <w:rFonts w:ascii="宋体" w:hAnsi="宋体" w:hint="eastAsia"/>
          <w:color w:val="0000FF"/>
          <w:sz w:val="30"/>
          <w:szCs w:val="30"/>
        </w:rPr>
        <w:t>端将有提醒，考生需重新登录调试，如因未</w:t>
      </w:r>
      <w:r w:rsidR="00D4285F">
        <w:rPr>
          <w:rFonts w:ascii="宋体" w:hAnsi="宋体" w:hint="eastAsia"/>
          <w:color w:val="0000FF"/>
          <w:sz w:val="30"/>
          <w:szCs w:val="30"/>
        </w:rPr>
        <w:t>登录</w:t>
      </w:r>
      <w:r w:rsidRPr="002A1798">
        <w:rPr>
          <w:rFonts w:ascii="宋体" w:hAnsi="宋体" w:hint="eastAsia"/>
          <w:color w:val="0000FF"/>
          <w:sz w:val="30"/>
          <w:szCs w:val="30"/>
        </w:rPr>
        <w:t>造成相关后果，考生</w:t>
      </w:r>
      <w:r w:rsidR="0000498A">
        <w:rPr>
          <w:rFonts w:ascii="宋体" w:hAnsi="宋体" w:hint="eastAsia"/>
          <w:color w:val="0000FF"/>
          <w:sz w:val="30"/>
          <w:szCs w:val="30"/>
        </w:rPr>
        <w:t>本人</w:t>
      </w:r>
      <w:r w:rsidRPr="002A1798">
        <w:rPr>
          <w:rFonts w:ascii="宋体" w:hAnsi="宋体" w:hint="eastAsia"/>
          <w:color w:val="0000FF"/>
          <w:sz w:val="30"/>
          <w:szCs w:val="30"/>
        </w:rPr>
        <w:t>承担。由于考试设备或网络故障导致考试时间的损失、或无法完成考试的，将不会获得补时或补考的机会。</w:t>
      </w:r>
    </w:p>
    <w:p w14:paraId="2173199A"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四、考试操作要求</w:t>
      </w:r>
    </w:p>
    <w:p w14:paraId="57A9DB72"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sz w:val="30"/>
          <w:szCs w:val="30"/>
        </w:rPr>
        <w:lastRenderedPageBreak/>
        <w:t>1</w:t>
      </w:r>
      <w:r w:rsidRPr="002A1798">
        <w:rPr>
          <w:rFonts w:ascii="宋体" w:hAnsi="宋体" w:cs="仿宋"/>
          <w:sz w:val="30"/>
          <w:szCs w:val="30"/>
        </w:rPr>
        <w:t>.</w:t>
      </w:r>
      <w:r w:rsidRPr="002A1798">
        <w:rPr>
          <w:rFonts w:ascii="宋体" w:hAnsi="宋体" w:hint="eastAsia"/>
          <w:sz w:val="30"/>
          <w:szCs w:val="30"/>
        </w:rPr>
        <w:t>考生提前准备好考试设备及下载考试</w:t>
      </w:r>
      <w:r w:rsidR="00C3657F" w:rsidRPr="002A1798">
        <w:rPr>
          <w:rFonts w:ascii="宋体" w:hAnsi="宋体" w:hint="eastAsia"/>
          <w:sz w:val="30"/>
          <w:szCs w:val="30"/>
        </w:rPr>
        <w:t>客户端</w:t>
      </w:r>
    </w:p>
    <w:p w14:paraId="2A548E97" w14:textId="49902D53" w:rsidR="00E0204C" w:rsidRPr="002A1798" w:rsidRDefault="00000000" w:rsidP="008B224D">
      <w:pPr>
        <w:spacing w:line="560" w:lineRule="exact"/>
        <w:ind w:firstLineChars="200" w:firstLine="420"/>
        <w:rPr>
          <w:rFonts w:ascii="宋体" w:hAnsi="宋体"/>
          <w:sz w:val="30"/>
          <w:szCs w:val="30"/>
        </w:rPr>
      </w:pPr>
      <w:hyperlink r:id="rId6" w:anchor="/registry/download?organization=08dad444-086a-4346-8e52-3736a481f96d" w:history="1">
        <w:r w:rsidR="00EB1226" w:rsidRPr="000B6361">
          <w:rPr>
            <w:rStyle w:val="af1"/>
            <w:rFonts w:ascii="宋体" w:hAnsi="宋体" w:cs="等线"/>
            <w:sz w:val="28"/>
            <w:szCs w:val="28"/>
          </w:rPr>
          <w:t>https://oa.kaoshi.zfoline.net/#/registry/download?organization=08dad444-086a-4346-8e52-3736a481f96d</w:t>
        </w:r>
      </w:hyperlink>
      <w:r w:rsidR="00EB1226" w:rsidRPr="002A1798">
        <w:rPr>
          <w:rFonts w:ascii="宋体" w:hAnsi="宋体" w:hint="eastAsia"/>
          <w:sz w:val="30"/>
          <w:szCs w:val="30"/>
        </w:rPr>
        <w:t>，登录平台账号熟悉流程，避免考试时因不熟悉系统出现问题。</w:t>
      </w:r>
    </w:p>
    <w:p w14:paraId="08EEF919" w14:textId="4B016CF4" w:rsidR="00E0204C" w:rsidRPr="002A1798" w:rsidRDefault="00EB1226" w:rsidP="000935FF">
      <w:pPr>
        <w:spacing w:line="560" w:lineRule="exact"/>
        <w:ind w:firstLineChars="200" w:firstLine="600"/>
        <w:rPr>
          <w:rFonts w:ascii="宋体" w:hAnsi="宋体"/>
          <w:sz w:val="30"/>
          <w:szCs w:val="30"/>
        </w:rPr>
      </w:pPr>
      <w:r w:rsidRPr="002A1798">
        <w:rPr>
          <w:rFonts w:ascii="宋体" w:hAnsi="宋体"/>
          <w:sz w:val="30"/>
          <w:szCs w:val="30"/>
        </w:rPr>
        <w:t>2</w:t>
      </w:r>
      <w:r w:rsidRPr="002A1798">
        <w:rPr>
          <w:rFonts w:ascii="宋体" w:hAnsi="宋体" w:cs="仿宋"/>
          <w:sz w:val="30"/>
          <w:szCs w:val="30"/>
        </w:rPr>
        <w:t>.</w:t>
      </w:r>
      <w:r w:rsidRPr="002A1798">
        <w:rPr>
          <w:rFonts w:ascii="宋体" w:hAnsi="宋体" w:hint="eastAsia"/>
          <w:sz w:val="30"/>
          <w:szCs w:val="30"/>
        </w:rPr>
        <w:t>正式考试前，</w:t>
      </w:r>
      <w:r w:rsidR="000935FF">
        <w:rPr>
          <w:rFonts w:ascii="宋体" w:hAnsi="宋体" w:hint="eastAsia"/>
          <w:sz w:val="30"/>
          <w:szCs w:val="30"/>
        </w:rPr>
        <w:t>通过模拟面试调试</w:t>
      </w:r>
      <w:r w:rsidR="00E16E5F">
        <w:rPr>
          <w:rFonts w:ascii="宋体" w:hAnsi="宋体" w:hint="eastAsia"/>
          <w:sz w:val="30"/>
          <w:szCs w:val="30"/>
        </w:rPr>
        <w:t>正式面试</w:t>
      </w:r>
      <w:r w:rsidR="000935FF">
        <w:rPr>
          <w:rFonts w:ascii="宋体" w:hAnsi="宋体" w:hint="eastAsia"/>
          <w:sz w:val="30"/>
          <w:szCs w:val="30"/>
        </w:rPr>
        <w:t>所使用的设备、网络及环境等</w:t>
      </w:r>
      <w:r w:rsidRPr="002A1798">
        <w:rPr>
          <w:rFonts w:ascii="宋体" w:hAnsi="宋体" w:hint="eastAsia"/>
          <w:sz w:val="30"/>
          <w:szCs w:val="30"/>
        </w:rPr>
        <w:t>，考生</w:t>
      </w:r>
      <w:r w:rsidR="00B6703C">
        <w:rPr>
          <w:rFonts w:ascii="宋体" w:hAnsi="宋体" w:hint="eastAsia"/>
          <w:sz w:val="30"/>
          <w:szCs w:val="30"/>
        </w:rPr>
        <w:t>需</w:t>
      </w:r>
      <w:r w:rsidRPr="002A1798">
        <w:rPr>
          <w:rFonts w:ascii="宋体" w:hAnsi="宋体" w:hint="eastAsia"/>
          <w:sz w:val="30"/>
          <w:szCs w:val="30"/>
        </w:rPr>
        <w:t>按照要求在规定时间内完成</w:t>
      </w:r>
      <w:r w:rsidR="00BD27C0">
        <w:rPr>
          <w:rFonts w:ascii="宋体" w:hAnsi="宋体" w:hint="eastAsia"/>
          <w:sz w:val="30"/>
          <w:szCs w:val="30"/>
        </w:rPr>
        <w:t>模拟面试</w:t>
      </w:r>
      <w:r w:rsidRPr="002A1798">
        <w:rPr>
          <w:rFonts w:ascii="宋体" w:hAnsi="宋体" w:hint="eastAsia"/>
          <w:sz w:val="30"/>
          <w:szCs w:val="30"/>
        </w:rPr>
        <w:t>。</w:t>
      </w:r>
    </w:p>
    <w:p w14:paraId="52D6D713" w14:textId="77777777" w:rsidR="00E0204C" w:rsidRPr="002A1798" w:rsidRDefault="00EB1226">
      <w:pPr>
        <w:spacing w:line="560" w:lineRule="exact"/>
        <w:ind w:firstLineChars="200" w:firstLine="600"/>
        <w:rPr>
          <w:rFonts w:ascii="宋体" w:hAnsi="宋体" w:cs="仿宋"/>
          <w:sz w:val="30"/>
          <w:szCs w:val="30"/>
        </w:rPr>
      </w:pPr>
      <w:r w:rsidRPr="002A1798">
        <w:rPr>
          <w:rFonts w:ascii="宋体" w:hAnsi="宋体" w:cs="仿宋"/>
          <w:sz w:val="30"/>
          <w:szCs w:val="30"/>
        </w:rPr>
        <w:t>3.</w:t>
      </w:r>
      <w:r w:rsidRPr="002A1798">
        <w:rPr>
          <w:rFonts w:ascii="宋体" w:hAnsi="宋体" w:cs="仿宋" w:hint="eastAsia"/>
          <w:sz w:val="30"/>
          <w:szCs w:val="30"/>
        </w:rPr>
        <w:t>正式开始考试前，请考生将考试设备及网络调试到最佳状态。</w:t>
      </w:r>
      <w:r w:rsidRPr="00D86AB6">
        <w:rPr>
          <w:rFonts w:ascii="宋体" w:hAnsi="宋体" w:cs="黑体" w:hint="eastAsia"/>
          <w:b/>
          <w:bCs/>
          <w:sz w:val="30"/>
          <w:szCs w:val="30"/>
          <w:u w:val="single"/>
        </w:rPr>
        <w:t>为避免考试中断电或者断网，建议考试设备在考试过程中一直接通电源</w:t>
      </w:r>
      <w:r w:rsidRPr="002A1798">
        <w:rPr>
          <w:rFonts w:ascii="宋体" w:hAnsi="宋体" w:cs="仿宋" w:hint="eastAsia"/>
          <w:sz w:val="30"/>
          <w:szCs w:val="30"/>
        </w:rPr>
        <w:t>。考试过程中由于设备硬件故障、断电断网等耽搁考生考试时间的，将不对考生损失的时间进行续补；因此导致考试无法正常进行的，由考生自行承担责任。</w:t>
      </w:r>
    </w:p>
    <w:p w14:paraId="1705C713"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cs="仿宋"/>
          <w:sz w:val="30"/>
          <w:szCs w:val="30"/>
        </w:rPr>
        <w:t>4.</w:t>
      </w:r>
      <w:r w:rsidRPr="002A1798">
        <w:rPr>
          <w:rFonts w:ascii="宋体" w:hAnsi="宋体" w:cs="仿宋" w:hint="eastAsia"/>
          <w:sz w:val="30"/>
          <w:szCs w:val="30"/>
        </w:rPr>
        <w:t>正式开始考试前，请考生调整好摄像头拍摄角度位置和坐姿，确保上半身能够在电脑端的摄像范围中。考生不得使用滤镜等可能导致本人容貌严重失真的设备。</w:t>
      </w:r>
      <w:r w:rsidRPr="002A1798">
        <w:rPr>
          <w:rFonts w:ascii="宋体" w:hAnsi="宋体" w:hint="eastAsia"/>
          <w:sz w:val="30"/>
          <w:szCs w:val="30"/>
        </w:rPr>
        <w:t>考试</w:t>
      </w:r>
      <w:proofErr w:type="gramStart"/>
      <w:r w:rsidRPr="002A1798">
        <w:rPr>
          <w:rFonts w:ascii="宋体" w:hAnsi="宋体" w:hint="eastAsia"/>
          <w:sz w:val="30"/>
          <w:szCs w:val="30"/>
        </w:rPr>
        <w:t>时着</w:t>
      </w:r>
      <w:proofErr w:type="gramEnd"/>
      <w:r w:rsidRPr="002A1798">
        <w:rPr>
          <w:rFonts w:ascii="宋体" w:hAnsi="宋体" w:hint="eastAsia"/>
          <w:sz w:val="30"/>
          <w:szCs w:val="30"/>
        </w:rPr>
        <w:t>白色或浅色无领或低领上衣，将五官清楚显露，不得佩戴首饰（如发卡、耳环、项链等），头发不要遮挡眉毛，鬓角头发</w:t>
      </w:r>
      <w:proofErr w:type="gramStart"/>
      <w:r w:rsidRPr="002A1798">
        <w:rPr>
          <w:rFonts w:ascii="宋体" w:hAnsi="宋体" w:hint="eastAsia"/>
          <w:sz w:val="30"/>
          <w:szCs w:val="30"/>
        </w:rPr>
        <w:t>需掖至</w:t>
      </w:r>
      <w:proofErr w:type="gramEnd"/>
      <w:r w:rsidRPr="002A1798">
        <w:rPr>
          <w:rFonts w:ascii="宋体" w:hAnsi="宋体" w:hint="eastAsia"/>
          <w:sz w:val="30"/>
          <w:szCs w:val="30"/>
        </w:rPr>
        <w:t>耳后，不允许</w:t>
      </w:r>
      <w:proofErr w:type="gramStart"/>
      <w:r w:rsidRPr="002A1798">
        <w:rPr>
          <w:rFonts w:ascii="宋体" w:hAnsi="宋体" w:hint="eastAsia"/>
          <w:sz w:val="30"/>
          <w:szCs w:val="30"/>
        </w:rPr>
        <w:t>化浓</w:t>
      </w:r>
      <w:proofErr w:type="gramEnd"/>
      <w:r w:rsidRPr="002A1798">
        <w:rPr>
          <w:rFonts w:ascii="宋体" w:hAnsi="宋体" w:hint="eastAsia"/>
          <w:sz w:val="30"/>
          <w:szCs w:val="30"/>
        </w:rPr>
        <w:t>妆，长发考生须将头发绑起</w:t>
      </w:r>
      <w:r w:rsidRPr="002A1798">
        <w:rPr>
          <w:rFonts w:ascii="宋体" w:hAnsi="宋体" w:cs="仿宋" w:hint="eastAsia"/>
          <w:sz w:val="30"/>
          <w:szCs w:val="30"/>
        </w:rPr>
        <w:t>，不得遮挡面部（不得佩戴口罩），</w:t>
      </w:r>
      <w:r w:rsidRPr="00EB4372">
        <w:rPr>
          <w:rFonts w:ascii="宋体" w:hAnsi="宋体" w:cs="仿宋" w:hint="eastAsia"/>
          <w:b/>
          <w:bCs/>
          <w:sz w:val="30"/>
          <w:szCs w:val="30"/>
        </w:rPr>
        <w:t>不得佩戴耳机。</w:t>
      </w:r>
    </w:p>
    <w:p w14:paraId="53B2EF34" w14:textId="77777777" w:rsidR="00E0204C" w:rsidRPr="002A1798" w:rsidRDefault="00EB1226">
      <w:pPr>
        <w:spacing w:line="560" w:lineRule="exact"/>
        <w:ind w:firstLineChars="200" w:firstLine="600"/>
        <w:rPr>
          <w:rFonts w:ascii="宋体" w:hAnsi="宋体" w:cs="仿宋"/>
          <w:sz w:val="30"/>
          <w:szCs w:val="30"/>
        </w:rPr>
      </w:pPr>
      <w:r w:rsidRPr="002A1798">
        <w:rPr>
          <w:rFonts w:ascii="宋体" w:hAnsi="宋体" w:cs="仿宋"/>
          <w:sz w:val="30"/>
          <w:szCs w:val="30"/>
        </w:rPr>
        <w:t>5.</w:t>
      </w:r>
      <w:r w:rsidRPr="002A1798">
        <w:rPr>
          <w:rFonts w:ascii="宋体" w:hAnsi="宋体" w:cs="仿宋" w:hint="eastAsia"/>
          <w:sz w:val="30"/>
          <w:szCs w:val="30"/>
        </w:rPr>
        <w:t>考生登录账号为本人身份证号和姓名。系统登录采用人证、人脸双重识别，考试全程</w:t>
      </w:r>
      <w:proofErr w:type="gramStart"/>
      <w:r w:rsidRPr="002A1798">
        <w:rPr>
          <w:rFonts w:ascii="宋体" w:hAnsi="宋体" w:cs="仿宋" w:hint="eastAsia"/>
          <w:sz w:val="30"/>
          <w:szCs w:val="30"/>
        </w:rPr>
        <w:t>请确保</w:t>
      </w:r>
      <w:proofErr w:type="gramEnd"/>
      <w:r w:rsidRPr="002A1798">
        <w:rPr>
          <w:rFonts w:ascii="宋体" w:hAnsi="宋体" w:cs="仿宋" w:hint="eastAsia"/>
          <w:sz w:val="30"/>
          <w:szCs w:val="30"/>
        </w:rPr>
        <w:t>为本人参加考试，严禁替考、代考等违纪行为。</w:t>
      </w:r>
      <w:r w:rsidRPr="002A1798">
        <w:rPr>
          <w:rFonts w:ascii="宋体" w:hAnsi="宋体" w:cs="黑体" w:hint="eastAsia"/>
          <w:sz w:val="30"/>
          <w:szCs w:val="30"/>
          <w:u w:val="single"/>
        </w:rPr>
        <w:t>考试当天未能在规定时间登录系统进行考试的，视为考生自动弃考，将无法参加本次招聘的后续环节</w:t>
      </w:r>
      <w:r w:rsidRPr="002A1798">
        <w:rPr>
          <w:rFonts w:ascii="宋体" w:hAnsi="宋体" w:hint="eastAsia"/>
          <w:sz w:val="30"/>
          <w:szCs w:val="30"/>
        </w:rPr>
        <w:t>。</w:t>
      </w:r>
    </w:p>
    <w:p w14:paraId="128F8CCA" w14:textId="77777777" w:rsidR="00E0204C" w:rsidRPr="002A1798" w:rsidRDefault="00EB1226">
      <w:pPr>
        <w:spacing w:line="560" w:lineRule="exact"/>
        <w:ind w:firstLineChars="200" w:firstLine="600"/>
        <w:rPr>
          <w:rFonts w:ascii="宋体" w:hAnsi="宋体" w:cs="仿宋"/>
          <w:sz w:val="30"/>
          <w:szCs w:val="30"/>
        </w:rPr>
      </w:pPr>
      <w:r w:rsidRPr="002A1798">
        <w:rPr>
          <w:rFonts w:ascii="宋体" w:hAnsi="宋体" w:cs="仿宋"/>
          <w:sz w:val="30"/>
          <w:szCs w:val="30"/>
        </w:rPr>
        <w:t>6.</w:t>
      </w:r>
      <w:r w:rsidRPr="002A1798">
        <w:rPr>
          <w:rFonts w:ascii="宋体" w:hAnsi="宋体" w:cs="仿宋" w:hint="eastAsia"/>
          <w:sz w:val="30"/>
          <w:szCs w:val="30"/>
        </w:rPr>
        <w:t>考生拍照签到点击登录、摄像头检测完成后，如非特殊情况，禁止随意移动设备或摄像头方向。</w:t>
      </w:r>
    </w:p>
    <w:p w14:paraId="2818CE44" w14:textId="5A6C242A" w:rsidR="00E0204C" w:rsidRPr="002A1798" w:rsidRDefault="00EB1226">
      <w:pPr>
        <w:spacing w:line="560" w:lineRule="exact"/>
        <w:ind w:firstLineChars="200" w:firstLine="600"/>
        <w:rPr>
          <w:rFonts w:ascii="宋体" w:hAnsi="宋体"/>
          <w:sz w:val="32"/>
          <w:szCs w:val="32"/>
        </w:rPr>
      </w:pPr>
      <w:r w:rsidRPr="002A1798">
        <w:rPr>
          <w:rFonts w:ascii="宋体" w:hAnsi="宋体" w:cs="仿宋"/>
          <w:sz w:val="30"/>
          <w:szCs w:val="30"/>
          <w:u w:val="single"/>
        </w:rPr>
        <w:lastRenderedPageBreak/>
        <w:t>7.</w:t>
      </w:r>
      <w:r w:rsidRPr="002A1798">
        <w:rPr>
          <w:rFonts w:ascii="宋体" w:hAnsi="宋体" w:cs="黑体" w:hint="eastAsia"/>
          <w:b/>
          <w:sz w:val="30"/>
          <w:szCs w:val="30"/>
          <w:u w:val="single"/>
        </w:rPr>
        <w:t>正式考试当天，开考前</w:t>
      </w:r>
      <w:r w:rsidR="00C3657F" w:rsidRPr="002A1798">
        <w:rPr>
          <w:rFonts w:ascii="宋体" w:hAnsi="宋体" w:cs="黑体" w:hint="eastAsia"/>
          <w:b/>
          <w:sz w:val="30"/>
          <w:szCs w:val="30"/>
          <w:u w:val="single"/>
        </w:rPr>
        <w:t>1小时</w:t>
      </w:r>
      <w:r w:rsidRPr="002A1798">
        <w:rPr>
          <w:rFonts w:ascii="宋体" w:hAnsi="宋体" w:cs="黑体" w:hint="eastAsia"/>
          <w:b/>
          <w:sz w:val="30"/>
          <w:szCs w:val="30"/>
          <w:u w:val="single"/>
        </w:rPr>
        <w:t>考生</w:t>
      </w:r>
      <w:r w:rsidR="00C3657F" w:rsidRPr="002A1798">
        <w:rPr>
          <w:rFonts w:ascii="宋体" w:hAnsi="宋体" w:cs="黑体" w:hint="eastAsia"/>
          <w:b/>
          <w:sz w:val="30"/>
          <w:szCs w:val="30"/>
          <w:u w:val="single"/>
        </w:rPr>
        <w:t>开始</w:t>
      </w:r>
      <w:r w:rsidRPr="002A1798">
        <w:rPr>
          <w:rFonts w:ascii="宋体" w:hAnsi="宋体" w:cs="黑体" w:hint="eastAsia"/>
          <w:b/>
          <w:sz w:val="30"/>
          <w:szCs w:val="30"/>
          <w:u w:val="single"/>
        </w:rPr>
        <w:t>登录考试系统</w:t>
      </w:r>
      <w:r w:rsidRPr="002A1798">
        <w:rPr>
          <w:rFonts w:ascii="宋体" w:hAnsi="宋体" w:cs="仿宋" w:hint="eastAsia"/>
          <w:sz w:val="30"/>
          <w:szCs w:val="30"/>
          <w:u w:val="single"/>
        </w:rPr>
        <w:t>。</w:t>
      </w:r>
      <w:r w:rsidRPr="008B224D">
        <w:rPr>
          <w:rFonts w:ascii="宋体" w:hAnsi="宋体" w:cs="仿宋" w:hint="eastAsia"/>
          <w:b/>
          <w:sz w:val="30"/>
          <w:szCs w:val="30"/>
          <w:u w:val="single"/>
        </w:rPr>
        <w:t>在</w:t>
      </w:r>
      <w:r w:rsidR="002A1798" w:rsidRPr="008B224D">
        <w:rPr>
          <w:rFonts w:ascii="宋体" w:hAnsi="宋体" w:cs="仿宋" w:hint="eastAsia"/>
          <w:b/>
          <w:sz w:val="30"/>
          <w:szCs w:val="30"/>
          <w:u w:val="single"/>
        </w:rPr>
        <w:t>超过允许登录时间</w:t>
      </w:r>
      <w:r w:rsidRPr="008B224D">
        <w:rPr>
          <w:rFonts w:ascii="宋体" w:hAnsi="宋体" w:cs="仿宋" w:hint="eastAsia"/>
          <w:b/>
          <w:sz w:val="30"/>
          <w:szCs w:val="30"/>
          <w:u w:val="single"/>
        </w:rPr>
        <w:t>后</w:t>
      </w:r>
      <w:r w:rsidRPr="002A1798">
        <w:rPr>
          <w:rFonts w:ascii="宋体" w:hAnsi="宋体" w:cs="仿宋" w:hint="eastAsia"/>
          <w:sz w:val="30"/>
          <w:szCs w:val="30"/>
        </w:rPr>
        <w:t>，考生</w:t>
      </w:r>
      <w:r w:rsidR="000E3044" w:rsidRPr="000E3044">
        <w:rPr>
          <w:rFonts w:ascii="宋体" w:hAnsi="宋体" w:cs="仿宋" w:hint="eastAsia"/>
          <w:sz w:val="30"/>
          <w:szCs w:val="30"/>
        </w:rPr>
        <w:t>仍未登录系统</w:t>
      </w:r>
      <w:proofErr w:type="gramStart"/>
      <w:r w:rsidR="000E3044" w:rsidRPr="000E3044">
        <w:rPr>
          <w:rFonts w:ascii="宋体" w:hAnsi="宋体" w:cs="仿宋" w:hint="eastAsia"/>
          <w:sz w:val="30"/>
          <w:szCs w:val="30"/>
        </w:rPr>
        <w:t>进入候考界面</w:t>
      </w:r>
      <w:proofErr w:type="gramEnd"/>
      <w:r w:rsidRPr="002A1798">
        <w:rPr>
          <w:rFonts w:ascii="宋体" w:hAnsi="宋体" w:cs="仿宋" w:hint="eastAsia"/>
          <w:sz w:val="30"/>
          <w:szCs w:val="30"/>
        </w:rPr>
        <w:t>的，系统将视为弃权处理，考生将不能登录系统参加考试；考生登录考试界面后，考试屏幕则为</w:t>
      </w:r>
      <w:r w:rsidR="002A1798" w:rsidRPr="002A1798">
        <w:rPr>
          <w:rFonts w:ascii="宋体" w:hAnsi="宋体" w:cs="仿宋" w:hint="eastAsia"/>
          <w:sz w:val="30"/>
          <w:szCs w:val="30"/>
        </w:rPr>
        <w:t>霸屏</w:t>
      </w:r>
      <w:r w:rsidRPr="002A1798">
        <w:rPr>
          <w:rFonts w:ascii="宋体" w:hAnsi="宋体" w:cs="仿宋" w:hint="eastAsia"/>
          <w:sz w:val="30"/>
          <w:szCs w:val="30"/>
        </w:rPr>
        <w:t>状态，</w:t>
      </w:r>
      <w:r w:rsidRPr="002A1798">
        <w:rPr>
          <w:rFonts w:ascii="宋体" w:hAnsi="宋体" w:cs="仿宋" w:hint="eastAsia"/>
          <w:sz w:val="32"/>
          <w:szCs w:val="32"/>
        </w:rPr>
        <w:t>禁止截屏及切屏</w:t>
      </w:r>
      <w:r w:rsidRPr="002A1798">
        <w:rPr>
          <w:rFonts w:ascii="宋体" w:hAnsi="宋体" w:cs="仿宋"/>
          <w:sz w:val="32"/>
          <w:szCs w:val="32"/>
        </w:rPr>
        <w:t>,</w:t>
      </w:r>
      <w:r w:rsidRPr="002A1798">
        <w:rPr>
          <w:rFonts w:ascii="宋体" w:hAnsi="宋体" w:cs="仿宋" w:hint="eastAsia"/>
          <w:sz w:val="32"/>
          <w:szCs w:val="32"/>
        </w:rPr>
        <w:t>如果考生强行退出考试系统，考生将无法再次登录系统参加考试。</w:t>
      </w:r>
    </w:p>
    <w:p w14:paraId="5AADD8F9" w14:textId="77777777" w:rsidR="00E0204C" w:rsidRPr="002A1798" w:rsidRDefault="00EB1226">
      <w:pPr>
        <w:spacing w:line="560" w:lineRule="exact"/>
        <w:ind w:firstLineChars="200" w:firstLine="600"/>
        <w:rPr>
          <w:rFonts w:ascii="宋体" w:hAnsi="宋体" w:cs="仿宋"/>
          <w:sz w:val="30"/>
          <w:szCs w:val="30"/>
        </w:rPr>
      </w:pPr>
      <w:r w:rsidRPr="002A1798">
        <w:rPr>
          <w:rFonts w:ascii="宋体" w:hAnsi="宋体" w:cs="仿宋"/>
          <w:sz w:val="30"/>
          <w:szCs w:val="30"/>
        </w:rPr>
        <w:t>8.</w:t>
      </w:r>
      <w:r w:rsidRPr="002A1798">
        <w:rPr>
          <w:rFonts w:ascii="宋体" w:hAnsi="宋体" w:cs="仿宋" w:hint="eastAsia"/>
          <w:sz w:val="30"/>
          <w:szCs w:val="30"/>
        </w:rPr>
        <w:t>考试过程中，不允许离开座位，考试系统后台对考生的行为进行实时监控，全程录屏、录像。建议考生确保本人在监控视频范围内（</w:t>
      </w:r>
      <w:r w:rsidRPr="002A1798">
        <w:rPr>
          <w:rFonts w:ascii="宋体" w:hAnsi="宋体" w:cs="仿宋" w:hint="eastAsia"/>
          <w:color w:val="0000FF"/>
          <w:sz w:val="30"/>
          <w:szCs w:val="30"/>
        </w:rPr>
        <w:t>推荐的电脑端摄像头与人脸距离约为</w:t>
      </w:r>
      <w:r w:rsidRPr="002A1798">
        <w:rPr>
          <w:rFonts w:ascii="宋体" w:hAnsi="宋体" w:cs="仿宋"/>
          <w:color w:val="0000FF"/>
          <w:sz w:val="30"/>
          <w:szCs w:val="30"/>
        </w:rPr>
        <w:t>40cm</w:t>
      </w:r>
      <w:r w:rsidRPr="002A1798">
        <w:rPr>
          <w:rFonts w:ascii="宋体" w:hAnsi="宋体" w:cs="仿宋" w:hint="eastAsia"/>
          <w:color w:val="0000FF"/>
          <w:sz w:val="30"/>
          <w:szCs w:val="30"/>
        </w:rPr>
        <w:t>，第二视角旁路监控设备摄像头建议架设在考试设备的侧后方、距离</w:t>
      </w:r>
      <w:r w:rsidRPr="002A1798">
        <w:rPr>
          <w:rFonts w:ascii="宋体" w:hAnsi="宋体" w:cs="仿宋"/>
          <w:color w:val="0000FF"/>
          <w:sz w:val="30"/>
          <w:szCs w:val="30"/>
        </w:rPr>
        <w:t>1.5</w:t>
      </w:r>
      <w:r w:rsidRPr="002A1798">
        <w:rPr>
          <w:rFonts w:ascii="宋体" w:hAnsi="宋体" w:cs="仿宋" w:hint="eastAsia"/>
          <w:color w:val="0000FF"/>
          <w:sz w:val="30"/>
          <w:szCs w:val="30"/>
        </w:rPr>
        <w:t>米</w:t>
      </w:r>
      <w:r w:rsidRPr="002A1798">
        <w:rPr>
          <w:rFonts w:ascii="宋体" w:hAnsi="宋体" w:cs="仿宋"/>
          <w:color w:val="0000FF"/>
          <w:sz w:val="30"/>
          <w:szCs w:val="30"/>
        </w:rPr>
        <w:t>-2</w:t>
      </w:r>
      <w:r w:rsidRPr="002A1798">
        <w:rPr>
          <w:rFonts w:ascii="宋体" w:hAnsi="宋体" w:cs="仿宋" w:hint="eastAsia"/>
          <w:color w:val="0000FF"/>
          <w:sz w:val="30"/>
          <w:szCs w:val="30"/>
        </w:rPr>
        <w:t>米处、摄像头高度</w:t>
      </w:r>
      <w:r w:rsidRPr="002A1798">
        <w:rPr>
          <w:rFonts w:ascii="宋体" w:hAnsi="宋体" w:cs="仿宋"/>
          <w:color w:val="0000FF"/>
          <w:sz w:val="30"/>
          <w:szCs w:val="30"/>
        </w:rPr>
        <w:t>1.2-1.5</w:t>
      </w:r>
      <w:r w:rsidRPr="002A1798">
        <w:rPr>
          <w:rFonts w:ascii="宋体" w:hAnsi="宋体" w:cs="仿宋" w:hint="eastAsia"/>
          <w:color w:val="0000FF"/>
          <w:sz w:val="30"/>
          <w:szCs w:val="30"/>
        </w:rPr>
        <w:t>米，与考试位置成</w:t>
      </w:r>
      <w:r w:rsidRPr="002A1798">
        <w:rPr>
          <w:rFonts w:ascii="宋体" w:hAnsi="宋体" w:cs="仿宋"/>
          <w:color w:val="0000FF"/>
          <w:sz w:val="30"/>
          <w:szCs w:val="30"/>
        </w:rPr>
        <w:t>45</w:t>
      </w:r>
      <w:r w:rsidRPr="002A1798">
        <w:rPr>
          <w:rFonts w:ascii="宋体" w:hAnsi="宋体" w:cs="仿宋" w:hint="eastAsia"/>
          <w:color w:val="0000FF"/>
          <w:sz w:val="30"/>
          <w:szCs w:val="30"/>
        </w:rPr>
        <w:t>度角</w:t>
      </w:r>
      <w:r w:rsidRPr="002A1798">
        <w:rPr>
          <w:rFonts w:ascii="宋体" w:hAnsi="宋体" w:cs="仿宋" w:hint="eastAsia"/>
          <w:sz w:val="30"/>
          <w:szCs w:val="30"/>
        </w:rPr>
        <w:t>），并注意保护个人隐私。</w:t>
      </w:r>
    </w:p>
    <w:p w14:paraId="5A69B33B"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五、考试纪律要求</w:t>
      </w:r>
      <w:r w:rsidRPr="002A1798">
        <w:rPr>
          <w:rFonts w:ascii="宋体" w:hAnsi="宋体"/>
          <w:sz w:val="30"/>
          <w:szCs w:val="30"/>
        </w:rPr>
        <w:t xml:space="preserve"> </w:t>
      </w:r>
    </w:p>
    <w:p w14:paraId="4AC17A56" w14:textId="349585A1" w:rsidR="00E0204C" w:rsidRPr="002A1798" w:rsidRDefault="00EB1226" w:rsidP="004449CD">
      <w:pPr>
        <w:spacing w:line="560" w:lineRule="exact"/>
        <w:ind w:firstLineChars="200" w:firstLine="600"/>
        <w:rPr>
          <w:rFonts w:ascii="宋体" w:hAnsi="宋体"/>
          <w:color w:val="FF0000"/>
          <w:sz w:val="32"/>
          <w:szCs w:val="32"/>
          <w:u w:val="single"/>
        </w:rPr>
      </w:pPr>
      <w:r w:rsidRPr="002A1798">
        <w:rPr>
          <w:rFonts w:ascii="宋体" w:hAnsi="宋体" w:hint="eastAsia"/>
          <w:sz w:val="30"/>
          <w:szCs w:val="30"/>
        </w:rPr>
        <w:t>为保证考试的公平、公正、严肃，本次考试将启用考前身份验证、考中人工远程监考以及考后监控记录核查等方式对考试过程进行全面监控</w:t>
      </w:r>
      <w:r w:rsidR="004449CD">
        <w:rPr>
          <w:rFonts w:ascii="宋体" w:hAnsi="宋体" w:hint="eastAsia"/>
          <w:sz w:val="30"/>
          <w:szCs w:val="30"/>
        </w:rPr>
        <w:t>,</w:t>
      </w:r>
      <w:r w:rsidRPr="002A1798">
        <w:rPr>
          <w:rFonts w:ascii="宋体" w:hAnsi="宋体" w:hint="eastAsia"/>
          <w:sz w:val="30"/>
          <w:szCs w:val="30"/>
        </w:rPr>
        <w:t>考生应自觉遵守考试纪律</w:t>
      </w:r>
      <w:r w:rsidR="004449CD">
        <w:rPr>
          <w:rFonts w:ascii="宋体" w:hAnsi="宋体" w:hint="eastAsia"/>
          <w:sz w:val="30"/>
          <w:szCs w:val="30"/>
        </w:rPr>
        <w:t>。</w:t>
      </w:r>
    </w:p>
    <w:p w14:paraId="7B7F1D04" w14:textId="77777777" w:rsidR="00E0204C" w:rsidRPr="002A1798" w:rsidRDefault="00EB1226">
      <w:pPr>
        <w:spacing w:line="560" w:lineRule="exact"/>
        <w:ind w:firstLineChars="200" w:firstLine="600"/>
        <w:rPr>
          <w:rFonts w:ascii="宋体" w:hAnsi="宋体"/>
          <w:sz w:val="30"/>
          <w:szCs w:val="30"/>
        </w:rPr>
      </w:pPr>
      <w:r w:rsidRPr="002A1798">
        <w:rPr>
          <w:rFonts w:ascii="宋体" w:hAnsi="宋体" w:hint="eastAsia"/>
          <w:sz w:val="30"/>
          <w:szCs w:val="30"/>
        </w:rPr>
        <w:t>六、其他说明</w:t>
      </w:r>
    </w:p>
    <w:p w14:paraId="5689123F" w14:textId="7DD17BDF" w:rsidR="00E0204C" w:rsidRPr="002A1798" w:rsidRDefault="00BD27C0">
      <w:pPr>
        <w:spacing w:line="560" w:lineRule="exact"/>
        <w:ind w:firstLineChars="200" w:firstLine="600"/>
        <w:rPr>
          <w:rFonts w:ascii="宋体" w:hAnsi="宋体"/>
          <w:sz w:val="30"/>
          <w:szCs w:val="30"/>
        </w:rPr>
      </w:pPr>
      <w:r>
        <w:rPr>
          <w:rFonts w:ascii="宋体" w:hAnsi="宋体" w:hint="eastAsia"/>
          <w:sz w:val="30"/>
          <w:szCs w:val="30"/>
        </w:rPr>
        <w:t>模拟面试</w:t>
      </w:r>
      <w:r w:rsidR="00EB1226" w:rsidRPr="002A1798">
        <w:rPr>
          <w:rFonts w:ascii="宋体" w:hAnsi="宋体" w:hint="eastAsia"/>
          <w:sz w:val="30"/>
          <w:szCs w:val="30"/>
        </w:rPr>
        <w:t>是</w:t>
      </w:r>
      <w:r w:rsidR="002A1798">
        <w:rPr>
          <w:rFonts w:ascii="宋体" w:hAnsi="宋体" w:hint="eastAsia"/>
          <w:sz w:val="30"/>
          <w:szCs w:val="30"/>
        </w:rPr>
        <w:t>检测</w:t>
      </w:r>
      <w:r w:rsidR="00EB1226" w:rsidRPr="002A1798">
        <w:rPr>
          <w:rFonts w:ascii="宋体" w:hAnsi="宋体" w:hint="eastAsia"/>
          <w:sz w:val="30"/>
          <w:szCs w:val="30"/>
        </w:rPr>
        <w:t>考生电脑设备、移动设备和网络环境是否存在问题并解决问题的关键环节。解决设备或网络环境问题需要充足时间，请考生认真参加</w:t>
      </w:r>
      <w:r>
        <w:rPr>
          <w:rFonts w:ascii="宋体" w:hAnsi="宋体" w:hint="eastAsia"/>
          <w:sz w:val="30"/>
          <w:szCs w:val="30"/>
        </w:rPr>
        <w:t>模拟面试</w:t>
      </w:r>
      <w:r w:rsidR="00EB1226" w:rsidRPr="002A1798">
        <w:rPr>
          <w:rFonts w:ascii="宋体" w:hAnsi="宋体" w:hint="eastAsia"/>
          <w:sz w:val="30"/>
          <w:szCs w:val="30"/>
        </w:rPr>
        <w:t>，确认所有考试相关设备正常。因考生个人原因导致无法正常参加或无法完成考试的，由考生自行承担责任。</w:t>
      </w:r>
      <w:r>
        <w:rPr>
          <w:rFonts w:ascii="宋体" w:hAnsi="宋体" w:hint="eastAsia"/>
          <w:sz w:val="30"/>
          <w:szCs w:val="30"/>
        </w:rPr>
        <w:t>模拟面试</w:t>
      </w:r>
      <w:r w:rsidR="00EB1226" w:rsidRPr="002A1798">
        <w:rPr>
          <w:rFonts w:ascii="宋体" w:hAnsi="宋体" w:hint="eastAsia"/>
          <w:sz w:val="30"/>
          <w:szCs w:val="30"/>
        </w:rPr>
        <w:t>顺利完成后，建议不再将电脑设备作其他用途。正式开考前，再次检测好系统、设备是否正常，提请注意确保系统</w:t>
      </w:r>
      <w:proofErr w:type="gramStart"/>
      <w:r w:rsidR="00EB1226" w:rsidRPr="002A1798">
        <w:rPr>
          <w:rFonts w:ascii="宋体" w:hAnsi="宋体" w:hint="eastAsia"/>
          <w:sz w:val="30"/>
          <w:szCs w:val="30"/>
        </w:rPr>
        <w:t>不</w:t>
      </w:r>
      <w:proofErr w:type="gramEnd"/>
      <w:r w:rsidR="00EB1226" w:rsidRPr="002A1798">
        <w:rPr>
          <w:rFonts w:ascii="宋体" w:hAnsi="宋体" w:hint="eastAsia"/>
          <w:sz w:val="30"/>
          <w:szCs w:val="30"/>
        </w:rPr>
        <w:t>休眠、屏幕</w:t>
      </w:r>
      <w:proofErr w:type="gramStart"/>
      <w:r w:rsidR="00EB1226" w:rsidRPr="002A1798">
        <w:rPr>
          <w:rFonts w:ascii="宋体" w:hAnsi="宋体" w:hint="eastAsia"/>
          <w:sz w:val="30"/>
          <w:szCs w:val="30"/>
        </w:rPr>
        <w:t>不</w:t>
      </w:r>
      <w:proofErr w:type="gramEnd"/>
      <w:r w:rsidR="00EB1226" w:rsidRPr="002A1798">
        <w:rPr>
          <w:rFonts w:ascii="宋体" w:hAnsi="宋体" w:hint="eastAsia"/>
          <w:sz w:val="30"/>
          <w:szCs w:val="30"/>
        </w:rPr>
        <w:t>自动关闭及网络正常，设备电量充足。</w:t>
      </w:r>
    </w:p>
    <w:sectPr w:rsidR="00E0204C" w:rsidRPr="002A17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6970A" w14:textId="77777777" w:rsidR="00AC3AF0" w:rsidRDefault="00AC3AF0" w:rsidP="00E278C5">
      <w:r>
        <w:separator/>
      </w:r>
    </w:p>
  </w:endnote>
  <w:endnote w:type="continuationSeparator" w:id="0">
    <w:p w14:paraId="343B3B41" w14:textId="77777777" w:rsidR="00AC3AF0" w:rsidRDefault="00AC3AF0" w:rsidP="00E27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57F60" w14:textId="77777777" w:rsidR="00AC3AF0" w:rsidRDefault="00AC3AF0" w:rsidP="00E278C5">
      <w:r>
        <w:separator/>
      </w:r>
    </w:p>
  </w:footnote>
  <w:footnote w:type="continuationSeparator" w:id="0">
    <w:p w14:paraId="2BADBE0D" w14:textId="77777777" w:rsidR="00AC3AF0" w:rsidRDefault="00AC3AF0" w:rsidP="00E278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A0ZDRmNjdiMGE1ZWM4Y2JjNzE1ZDhiZjhlMDQyMDMifQ=="/>
  </w:docVars>
  <w:rsids>
    <w:rsidRoot w:val="00A963F4"/>
    <w:rsid w:val="0000498A"/>
    <w:rsid w:val="00011E46"/>
    <w:rsid w:val="00015202"/>
    <w:rsid w:val="00030E12"/>
    <w:rsid w:val="0003148E"/>
    <w:rsid w:val="00042FF3"/>
    <w:rsid w:val="00043B8C"/>
    <w:rsid w:val="00051BD2"/>
    <w:rsid w:val="00052CB9"/>
    <w:rsid w:val="00060817"/>
    <w:rsid w:val="000700B6"/>
    <w:rsid w:val="00071897"/>
    <w:rsid w:val="000935FF"/>
    <w:rsid w:val="000C7AB5"/>
    <w:rsid w:val="000D0F9D"/>
    <w:rsid w:val="000D32B5"/>
    <w:rsid w:val="000D5F12"/>
    <w:rsid w:val="000D71CC"/>
    <w:rsid w:val="000E1656"/>
    <w:rsid w:val="000E3044"/>
    <w:rsid w:val="000E4410"/>
    <w:rsid w:val="000E624E"/>
    <w:rsid w:val="000F09DB"/>
    <w:rsid w:val="00106C8B"/>
    <w:rsid w:val="00107F66"/>
    <w:rsid w:val="00196601"/>
    <w:rsid w:val="001A0225"/>
    <w:rsid w:val="001A5A96"/>
    <w:rsid w:val="001E6275"/>
    <w:rsid w:val="001F0A95"/>
    <w:rsid w:val="0021125D"/>
    <w:rsid w:val="00245721"/>
    <w:rsid w:val="00261165"/>
    <w:rsid w:val="00276AA1"/>
    <w:rsid w:val="00285856"/>
    <w:rsid w:val="002A1798"/>
    <w:rsid w:val="002A558D"/>
    <w:rsid w:val="002D01B0"/>
    <w:rsid w:val="002D7688"/>
    <w:rsid w:val="002E1621"/>
    <w:rsid w:val="002E2B0F"/>
    <w:rsid w:val="002E3A8C"/>
    <w:rsid w:val="002F1FC8"/>
    <w:rsid w:val="00333CC0"/>
    <w:rsid w:val="00334881"/>
    <w:rsid w:val="00337E4C"/>
    <w:rsid w:val="003420D1"/>
    <w:rsid w:val="003422F6"/>
    <w:rsid w:val="00342A45"/>
    <w:rsid w:val="00342DCF"/>
    <w:rsid w:val="00343B4F"/>
    <w:rsid w:val="003506AD"/>
    <w:rsid w:val="00353199"/>
    <w:rsid w:val="00367AC8"/>
    <w:rsid w:val="00372240"/>
    <w:rsid w:val="003D0DD9"/>
    <w:rsid w:val="003E0720"/>
    <w:rsid w:val="00404AB1"/>
    <w:rsid w:val="004449CD"/>
    <w:rsid w:val="004651B0"/>
    <w:rsid w:val="004670EF"/>
    <w:rsid w:val="00480355"/>
    <w:rsid w:val="004C5AE5"/>
    <w:rsid w:val="004D0EF6"/>
    <w:rsid w:val="004D5C6A"/>
    <w:rsid w:val="004F1816"/>
    <w:rsid w:val="004F3F36"/>
    <w:rsid w:val="00510DE6"/>
    <w:rsid w:val="00516EEB"/>
    <w:rsid w:val="005201A8"/>
    <w:rsid w:val="00566E93"/>
    <w:rsid w:val="005A0A83"/>
    <w:rsid w:val="005B1B6C"/>
    <w:rsid w:val="005B2E7A"/>
    <w:rsid w:val="005C1CF6"/>
    <w:rsid w:val="005D3846"/>
    <w:rsid w:val="005D6650"/>
    <w:rsid w:val="005E007A"/>
    <w:rsid w:val="005E5906"/>
    <w:rsid w:val="0067015A"/>
    <w:rsid w:val="00693703"/>
    <w:rsid w:val="006A0ACF"/>
    <w:rsid w:val="006A5E00"/>
    <w:rsid w:val="006B1C98"/>
    <w:rsid w:val="006B6C51"/>
    <w:rsid w:val="0071244A"/>
    <w:rsid w:val="00741466"/>
    <w:rsid w:val="00746C16"/>
    <w:rsid w:val="00796F6A"/>
    <w:rsid w:val="00797114"/>
    <w:rsid w:val="007A3DAF"/>
    <w:rsid w:val="007C2664"/>
    <w:rsid w:val="007D7435"/>
    <w:rsid w:val="007F36D4"/>
    <w:rsid w:val="0081296E"/>
    <w:rsid w:val="00823EF7"/>
    <w:rsid w:val="00845BD5"/>
    <w:rsid w:val="00854359"/>
    <w:rsid w:val="00897E8C"/>
    <w:rsid w:val="008B224D"/>
    <w:rsid w:val="008B4667"/>
    <w:rsid w:val="008C24A6"/>
    <w:rsid w:val="008E36C2"/>
    <w:rsid w:val="008F78EC"/>
    <w:rsid w:val="00903976"/>
    <w:rsid w:val="00906395"/>
    <w:rsid w:val="00910B22"/>
    <w:rsid w:val="00911CB8"/>
    <w:rsid w:val="00917787"/>
    <w:rsid w:val="0097013D"/>
    <w:rsid w:val="0097489B"/>
    <w:rsid w:val="009C754E"/>
    <w:rsid w:val="009D0E1C"/>
    <w:rsid w:val="009F082E"/>
    <w:rsid w:val="009F6919"/>
    <w:rsid w:val="00A10C38"/>
    <w:rsid w:val="00A15F3F"/>
    <w:rsid w:val="00A4026E"/>
    <w:rsid w:val="00A6276C"/>
    <w:rsid w:val="00A640AB"/>
    <w:rsid w:val="00A77468"/>
    <w:rsid w:val="00A963F4"/>
    <w:rsid w:val="00A96451"/>
    <w:rsid w:val="00AA1699"/>
    <w:rsid w:val="00AA49F6"/>
    <w:rsid w:val="00AB2312"/>
    <w:rsid w:val="00AC3AF0"/>
    <w:rsid w:val="00AE55D8"/>
    <w:rsid w:val="00B170EC"/>
    <w:rsid w:val="00B22B41"/>
    <w:rsid w:val="00B3083D"/>
    <w:rsid w:val="00B33D70"/>
    <w:rsid w:val="00B6703C"/>
    <w:rsid w:val="00B73BC8"/>
    <w:rsid w:val="00BD27C0"/>
    <w:rsid w:val="00BE05D2"/>
    <w:rsid w:val="00BE253D"/>
    <w:rsid w:val="00BF5D89"/>
    <w:rsid w:val="00C3657F"/>
    <w:rsid w:val="00C67209"/>
    <w:rsid w:val="00C71FFE"/>
    <w:rsid w:val="00CE0A87"/>
    <w:rsid w:val="00D21B42"/>
    <w:rsid w:val="00D30965"/>
    <w:rsid w:val="00D404A4"/>
    <w:rsid w:val="00D4103F"/>
    <w:rsid w:val="00D4285F"/>
    <w:rsid w:val="00D464CA"/>
    <w:rsid w:val="00D86AB6"/>
    <w:rsid w:val="00D8700E"/>
    <w:rsid w:val="00DA5F18"/>
    <w:rsid w:val="00DC70ED"/>
    <w:rsid w:val="00DE2DFA"/>
    <w:rsid w:val="00DF4419"/>
    <w:rsid w:val="00E002B5"/>
    <w:rsid w:val="00E0204C"/>
    <w:rsid w:val="00E10DC3"/>
    <w:rsid w:val="00E1161E"/>
    <w:rsid w:val="00E16E5F"/>
    <w:rsid w:val="00E214F3"/>
    <w:rsid w:val="00E266DA"/>
    <w:rsid w:val="00E278C5"/>
    <w:rsid w:val="00E60709"/>
    <w:rsid w:val="00E64D96"/>
    <w:rsid w:val="00E800EB"/>
    <w:rsid w:val="00EA1581"/>
    <w:rsid w:val="00EB1226"/>
    <w:rsid w:val="00EB4372"/>
    <w:rsid w:val="00EC3100"/>
    <w:rsid w:val="00ED443D"/>
    <w:rsid w:val="00EE65AC"/>
    <w:rsid w:val="00F03543"/>
    <w:rsid w:val="00F03EA9"/>
    <w:rsid w:val="00F17BD6"/>
    <w:rsid w:val="00FA4707"/>
    <w:rsid w:val="00FE4EED"/>
    <w:rsid w:val="00FF6A00"/>
    <w:rsid w:val="00FF7476"/>
    <w:rsid w:val="049F11BC"/>
    <w:rsid w:val="09BD6056"/>
    <w:rsid w:val="09CC2365"/>
    <w:rsid w:val="128C0FF6"/>
    <w:rsid w:val="13121F32"/>
    <w:rsid w:val="148D5B97"/>
    <w:rsid w:val="19B518DC"/>
    <w:rsid w:val="1C086439"/>
    <w:rsid w:val="1F2851BF"/>
    <w:rsid w:val="22E43886"/>
    <w:rsid w:val="23027FF8"/>
    <w:rsid w:val="24EB541A"/>
    <w:rsid w:val="2C8057CB"/>
    <w:rsid w:val="2CA145A6"/>
    <w:rsid w:val="2CB52486"/>
    <w:rsid w:val="35A12B17"/>
    <w:rsid w:val="38A32491"/>
    <w:rsid w:val="38B71AB6"/>
    <w:rsid w:val="3ECD0154"/>
    <w:rsid w:val="3F3C383A"/>
    <w:rsid w:val="3FFE2EFF"/>
    <w:rsid w:val="434B42EC"/>
    <w:rsid w:val="481B78FF"/>
    <w:rsid w:val="53F96ACA"/>
    <w:rsid w:val="542D5838"/>
    <w:rsid w:val="581B6DA3"/>
    <w:rsid w:val="5A816557"/>
    <w:rsid w:val="5AC11271"/>
    <w:rsid w:val="658555E4"/>
    <w:rsid w:val="699D42B9"/>
    <w:rsid w:val="6A0D7FDC"/>
    <w:rsid w:val="6B333BC5"/>
    <w:rsid w:val="70920C15"/>
    <w:rsid w:val="730B53FA"/>
    <w:rsid w:val="730E3A74"/>
    <w:rsid w:val="74A20741"/>
    <w:rsid w:val="76C15707"/>
    <w:rsid w:val="78B50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13B2BE3"/>
  <w15:docId w15:val="{D40F202B-6F21-43E9-8984-A78B6585B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Calibri" w:hAnsi="Calibri"/>
      <w:kern w:val="2"/>
      <w:sz w:val="21"/>
      <w:szCs w:val="22"/>
    </w:rPr>
  </w:style>
  <w:style w:type="paragraph" w:styleId="2">
    <w:name w:val="heading 2"/>
    <w:basedOn w:val="a"/>
    <w:next w:val="a"/>
    <w:link w:val="20"/>
    <w:unhideWhenUsed/>
    <w:qFormat/>
    <w:locked/>
    <w:rsid w:val="00B308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rPr>
      <w:kern w:val="0"/>
      <w:sz w:val="20"/>
      <w:szCs w:val="20"/>
    </w:rPr>
  </w:style>
  <w:style w:type="paragraph" w:styleId="a5">
    <w:name w:val="annotation text"/>
    <w:basedOn w:val="a"/>
    <w:link w:val="a6"/>
    <w:uiPriority w:val="99"/>
    <w:semiHidden/>
    <w:unhideWhenUsed/>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rFonts w:ascii="Times New Roman" w:hAnsi="Times New Roman"/>
      <w:kern w:val="0"/>
      <w:sz w:val="18"/>
      <w:szCs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rFonts w:ascii="Times New Roman" w:hAnsi="Times New Roman"/>
      <w:kern w:val="0"/>
      <w:sz w:val="18"/>
      <w:szCs w:val="18"/>
    </w:rPr>
  </w:style>
  <w:style w:type="paragraph" w:styleId="ad">
    <w:name w:val="annotation subject"/>
    <w:basedOn w:val="a5"/>
    <w:next w:val="a5"/>
    <w:link w:val="ae"/>
    <w:uiPriority w:val="99"/>
    <w:semiHidden/>
    <w:unhideWhenUsed/>
    <w:rPr>
      <w:b/>
      <w:bCs/>
    </w:rPr>
  </w:style>
  <w:style w:type="character" w:styleId="af">
    <w:name w:val="annotation reference"/>
    <w:uiPriority w:val="99"/>
    <w:semiHidden/>
    <w:unhideWhenUsed/>
    <w:qFormat/>
    <w:rPr>
      <w:sz w:val="21"/>
      <w:szCs w:val="21"/>
    </w:rPr>
  </w:style>
  <w:style w:type="character" w:customStyle="1" w:styleId="a4">
    <w:name w:val="正文文本 字符"/>
    <w:link w:val="a0"/>
    <w:uiPriority w:val="99"/>
    <w:semiHidden/>
    <w:locked/>
    <w:rPr>
      <w:rFonts w:ascii="Calibri" w:hAnsi="Calibri" w:cs="Times New Roman"/>
    </w:rPr>
  </w:style>
  <w:style w:type="character" w:customStyle="1" w:styleId="aa">
    <w:name w:val="页脚 字符"/>
    <w:link w:val="a9"/>
    <w:uiPriority w:val="99"/>
    <w:locked/>
    <w:rPr>
      <w:rFonts w:cs="Times New Roman"/>
      <w:sz w:val="18"/>
    </w:rPr>
  </w:style>
  <w:style w:type="character" w:customStyle="1" w:styleId="ac">
    <w:name w:val="页眉 字符"/>
    <w:link w:val="ab"/>
    <w:uiPriority w:val="99"/>
    <w:qFormat/>
    <w:locked/>
    <w:rPr>
      <w:rFonts w:cs="Times New Roman"/>
      <w:sz w:val="18"/>
    </w:rPr>
  </w:style>
  <w:style w:type="paragraph" w:styleId="af0">
    <w:name w:val="List Paragraph"/>
    <w:basedOn w:val="a"/>
    <w:uiPriority w:val="99"/>
    <w:qFormat/>
    <w:pPr>
      <w:ind w:firstLineChars="200" w:firstLine="420"/>
    </w:pPr>
  </w:style>
  <w:style w:type="character" w:customStyle="1" w:styleId="a6">
    <w:name w:val="批注文字 字符"/>
    <w:link w:val="a5"/>
    <w:uiPriority w:val="99"/>
    <w:semiHidden/>
    <w:rPr>
      <w:rFonts w:ascii="Calibri" w:hAnsi="Calibri"/>
      <w:kern w:val="2"/>
      <w:sz w:val="21"/>
      <w:szCs w:val="22"/>
    </w:rPr>
  </w:style>
  <w:style w:type="character" w:customStyle="1" w:styleId="ae">
    <w:name w:val="批注主题 字符"/>
    <w:link w:val="ad"/>
    <w:uiPriority w:val="99"/>
    <w:semiHidden/>
    <w:qFormat/>
    <w:rPr>
      <w:rFonts w:ascii="Calibri" w:hAnsi="Calibri"/>
      <w:b/>
      <w:bCs/>
      <w:kern w:val="2"/>
      <w:sz w:val="21"/>
      <w:szCs w:val="22"/>
    </w:rPr>
  </w:style>
  <w:style w:type="character" w:customStyle="1" w:styleId="a8">
    <w:name w:val="批注框文本 字符"/>
    <w:link w:val="a7"/>
    <w:uiPriority w:val="99"/>
    <w:semiHidden/>
    <w:rPr>
      <w:rFonts w:ascii="Calibri" w:hAnsi="Calibri"/>
      <w:kern w:val="2"/>
      <w:sz w:val="18"/>
      <w:szCs w:val="18"/>
    </w:rPr>
  </w:style>
  <w:style w:type="character" w:styleId="af1">
    <w:name w:val="Hyperlink"/>
    <w:basedOn w:val="a1"/>
    <w:uiPriority w:val="99"/>
    <w:unhideWhenUsed/>
    <w:rsid w:val="00EB1226"/>
    <w:rPr>
      <w:color w:val="0000FF" w:themeColor="hyperlink"/>
      <w:u w:val="single"/>
    </w:rPr>
  </w:style>
  <w:style w:type="character" w:styleId="af2">
    <w:name w:val="FollowedHyperlink"/>
    <w:basedOn w:val="a1"/>
    <w:uiPriority w:val="99"/>
    <w:semiHidden/>
    <w:unhideWhenUsed/>
    <w:rsid w:val="00EB1226"/>
    <w:rPr>
      <w:color w:val="800080" w:themeColor="followedHyperlink"/>
      <w:u w:val="single"/>
    </w:rPr>
  </w:style>
  <w:style w:type="character" w:customStyle="1" w:styleId="20">
    <w:name w:val="标题 2 字符"/>
    <w:basedOn w:val="a1"/>
    <w:link w:val="2"/>
    <w:rsid w:val="00B3083D"/>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a.kaoshi.zfoline.ne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4</Pages>
  <Words>365</Words>
  <Characters>2083</Characters>
  <Application>Microsoft Office Word</Application>
  <DocSecurity>0</DocSecurity>
  <Lines>17</Lines>
  <Paragraphs>4</Paragraphs>
  <ScaleCrop>false</ScaleCrop>
  <Company>China</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德才</cp:lastModifiedBy>
  <cp:revision>147</cp:revision>
  <cp:lastPrinted>2022-04-13T08:59:00Z</cp:lastPrinted>
  <dcterms:created xsi:type="dcterms:W3CDTF">2022-12-05T02:04:00Z</dcterms:created>
  <dcterms:modified xsi:type="dcterms:W3CDTF">2022-12-07T00:00:00Z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commondata">
    <vt:lpwstr>eyJoZGlkIjoiYjAxMzlkZGUwMjM2MDM1NzZlNDNiNzNjMDQxNjE0MWIifQ==</vt:lpwstr>
  </property>
  <property fmtid="{D5CDD505-2E9C-101B-9397-08002B2CF9AE}" pid="4" name="ICV">
    <vt:lpwstr>A2DF194DCAFE4A0D9638644CEE910015</vt:lpwstr>
  </property>
</Properties>
</file>