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沅江市202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年既有多层住宅加装电梯</w:t>
      </w:r>
    </w:p>
    <w:p>
      <w:pPr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第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二</w:t>
      </w:r>
      <w:r>
        <w:rPr>
          <w:rFonts w:hint="eastAsia" w:ascii="黑体" w:hAnsi="黑体" w:eastAsia="黑体" w:cs="黑体"/>
          <w:sz w:val="44"/>
          <w:szCs w:val="44"/>
        </w:rPr>
        <w:t>批拟奖补经费情况公示</w:t>
      </w:r>
    </w:p>
    <w:p>
      <w:pPr>
        <w:spacing w:line="360" w:lineRule="auto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   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根据沅江市人民政府办公室印发《沅江市既有多层住宅增设电梯实施细则的通知》（沅政办发[2022]1号）文件精神，既有多层住宅增设电梯符合要求的，按市财政5万元一台的标准进行一次性奖补。经审核共有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 xml:space="preserve">台电梯已竣工并取得特种设备使用登记证和特种设备使用标志，2023年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10 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16  </w:t>
      </w:r>
      <w:r>
        <w:rPr>
          <w:rFonts w:hint="eastAsia" w:ascii="仿宋" w:hAnsi="仿宋" w:eastAsia="仿宋" w:cs="Times New Roman"/>
          <w:sz w:val="32"/>
          <w:szCs w:val="32"/>
        </w:rPr>
        <w:t xml:space="preserve"> 日沅江市住建局党组召开党组会议，一致同意发放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台电梯奖补费用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40</w:t>
      </w:r>
      <w:r>
        <w:rPr>
          <w:rFonts w:hint="eastAsia" w:ascii="仿宋" w:hAnsi="仿宋" w:eastAsia="仿宋" w:cs="Times New Roman"/>
          <w:sz w:val="32"/>
          <w:szCs w:val="32"/>
        </w:rPr>
        <w:t>万元（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台*5万元/台=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 xml:space="preserve">0万元），现进行资金拨付前公示。公示地点：沅江市住建局1楼公示窗口和沅江市财政局网上同步公示，公示期7天（2023年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月1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日至2023年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Times New Roman"/>
          <w:sz w:val="32"/>
          <w:szCs w:val="32"/>
        </w:rPr>
        <w:t>日）。任何单位和个人对公布的内容持有异议，请于公示期间以书面形式向我局反映，并提供必要的证明材料，超出期限的异议不予受理。</w:t>
      </w:r>
    </w:p>
    <w:p>
      <w:pPr>
        <w:pStyle w:val="5"/>
        <w:shd w:val="clear" w:color="auto" w:fill="FFFFFF"/>
        <w:spacing w:before="0" w:beforeAutospacing="0" w:after="0" w:afterAutospacing="0" w:line="540" w:lineRule="atLeast"/>
        <w:ind w:firstLine="480"/>
        <w:textAlignment w:val="center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联系方式：沅江市住建局  0737-2818009</w:t>
      </w:r>
    </w:p>
    <w:p>
      <w:pPr>
        <w:spacing w:line="276" w:lineRule="auto"/>
        <w:contextualSpacing/>
        <w:rPr>
          <w:rFonts w:ascii="仿宋" w:hAnsi="仿宋" w:eastAsia="仿宋" w:cs="Times New Roman"/>
          <w:sz w:val="32"/>
          <w:szCs w:val="32"/>
        </w:rPr>
      </w:pPr>
    </w:p>
    <w:p>
      <w:pPr>
        <w:spacing w:line="276" w:lineRule="auto"/>
        <w:ind w:firstLine="480" w:firstLineChars="15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附：1、沅江市既有多层住宅增设电梯第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Times New Roman"/>
          <w:sz w:val="32"/>
          <w:szCs w:val="32"/>
        </w:rPr>
        <w:t>批奖补经费明细表</w:t>
      </w:r>
    </w:p>
    <w:p>
      <w:pPr>
        <w:spacing w:line="276" w:lineRule="auto"/>
        <w:ind w:firstLine="480" w:firstLineChars="150"/>
        <w:contextualSpacing/>
        <w:rPr>
          <w:rFonts w:ascii="仿宋" w:hAnsi="仿宋" w:eastAsia="仿宋" w:cs="Times New Roman"/>
          <w:sz w:val="32"/>
          <w:szCs w:val="32"/>
        </w:rPr>
      </w:pPr>
    </w:p>
    <w:p>
      <w:pPr>
        <w:spacing w:line="276" w:lineRule="auto"/>
        <w:ind w:right="320" w:firstLine="630"/>
        <w:contextualSpacing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沅江市住房和城乡建设局</w:t>
      </w:r>
    </w:p>
    <w:p>
      <w:pPr>
        <w:spacing w:line="276" w:lineRule="auto"/>
        <w:ind w:right="480" w:firstLine="630"/>
        <w:contextualSpacing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2023年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月1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4MWE0MWQ0NTNiYjllZmRhODBlNjg4YjY1MmU5MzIifQ=="/>
  </w:docVars>
  <w:rsids>
    <w:rsidRoot w:val="0DA064BF"/>
    <w:rsid w:val="000259AF"/>
    <w:rsid w:val="00047B7A"/>
    <w:rsid w:val="000603EA"/>
    <w:rsid w:val="0007459E"/>
    <w:rsid w:val="00097047"/>
    <w:rsid w:val="000B3C42"/>
    <w:rsid w:val="000D1F46"/>
    <w:rsid w:val="000D7BE4"/>
    <w:rsid w:val="001049B7"/>
    <w:rsid w:val="0013266D"/>
    <w:rsid w:val="001637ED"/>
    <w:rsid w:val="002159D6"/>
    <w:rsid w:val="00315860"/>
    <w:rsid w:val="00326010"/>
    <w:rsid w:val="003D2FD0"/>
    <w:rsid w:val="00440996"/>
    <w:rsid w:val="004B2C82"/>
    <w:rsid w:val="004C3450"/>
    <w:rsid w:val="005303C9"/>
    <w:rsid w:val="00534520"/>
    <w:rsid w:val="005A2A26"/>
    <w:rsid w:val="005C35C3"/>
    <w:rsid w:val="005E520A"/>
    <w:rsid w:val="0072720E"/>
    <w:rsid w:val="00762D54"/>
    <w:rsid w:val="007759C1"/>
    <w:rsid w:val="007D28F6"/>
    <w:rsid w:val="007F0EC7"/>
    <w:rsid w:val="007F4656"/>
    <w:rsid w:val="00995E8D"/>
    <w:rsid w:val="009B680E"/>
    <w:rsid w:val="00A2389F"/>
    <w:rsid w:val="00B03C7C"/>
    <w:rsid w:val="00B27BBA"/>
    <w:rsid w:val="00B403D9"/>
    <w:rsid w:val="00B8368F"/>
    <w:rsid w:val="00BB2CB9"/>
    <w:rsid w:val="00C07533"/>
    <w:rsid w:val="00C468CE"/>
    <w:rsid w:val="00C46D6D"/>
    <w:rsid w:val="00D46D13"/>
    <w:rsid w:val="00D925AF"/>
    <w:rsid w:val="00DD50F6"/>
    <w:rsid w:val="00F12D26"/>
    <w:rsid w:val="00F211BD"/>
    <w:rsid w:val="00F2316C"/>
    <w:rsid w:val="00F9623A"/>
    <w:rsid w:val="00FC1117"/>
    <w:rsid w:val="00FC2095"/>
    <w:rsid w:val="00FC642D"/>
    <w:rsid w:val="00FD6D4E"/>
    <w:rsid w:val="02B76BD4"/>
    <w:rsid w:val="05F724D9"/>
    <w:rsid w:val="060572DB"/>
    <w:rsid w:val="0644611C"/>
    <w:rsid w:val="07FB1A71"/>
    <w:rsid w:val="0A215AC2"/>
    <w:rsid w:val="0D6A565D"/>
    <w:rsid w:val="0DA064BF"/>
    <w:rsid w:val="0DFB0116"/>
    <w:rsid w:val="0E803137"/>
    <w:rsid w:val="11E628E9"/>
    <w:rsid w:val="1262568A"/>
    <w:rsid w:val="134B68E7"/>
    <w:rsid w:val="1542047E"/>
    <w:rsid w:val="16CC2CF3"/>
    <w:rsid w:val="18C95DF9"/>
    <w:rsid w:val="18E455E8"/>
    <w:rsid w:val="1BB24B15"/>
    <w:rsid w:val="1DA035C7"/>
    <w:rsid w:val="1F3916CD"/>
    <w:rsid w:val="1FB12067"/>
    <w:rsid w:val="22362793"/>
    <w:rsid w:val="25B34ACC"/>
    <w:rsid w:val="26715CA6"/>
    <w:rsid w:val="27FE7B76"/>
    <w:rsid w:val="28C94D38"/>
    <w:rsid w:val="2A8E5BFD"/>
    <w:rsid w:val="2B7B02B0"/>
    <w:rsid w:val="2CAB56BE"/>
    <w:rsid w:val="2D66546C"/>
    <w:rsid w:val="2EF87C95"/>
    <w:rsid w:val="32BA4DE8"/>
    <w:rsid w:val="33A156F8"/>
    <w:rsid w:val="364E7A54"/>
    <w:rsid w:val="37776E4D"/>
    <w:rsid w:val="386437FA"/>
    <w:rsid w:val="3B647589"/>
    <w:rsid w:val="3D0551EA"/>
    <w:rsid w:val="3DE75711"/>
    <w:rsid w:val="3F900F81"/>
    <w:rsid w:val="3FB17520"/>
    <w:rsid w:val="46574E15"/>
    <w:rsid w:val="4F112A6D"/>
    <w:rsid w:val="501D5599"/>
    <w:rsid w:val="50636DCF"/>
    <w:rsid w:val="50CE2E31"/>
    <w:rsid w:val="512A6871"/>
    <w:rsid w:val="512D3EFB"/>
    <w:rsid w:val="5581050D"/>
    <w:rsid w:val="58717359"/>
    <w:rsid w:val="5A434EB7"/>
    <w:rsid w:val="5AF3746A"/>
    <w:rsid w:val="5CC64FD9"/>
    <w:rsid w:val="5D9626E0"/>
    <w:rsid w:val="5EA933A9"/>
    <w:rsid w:val="6075218A"/>
    <w:rsid w:val="633F57BE"/>
    <w:rsid w:val="69AD5F00"/>
    <w:rsid w:val="69B03513"/>
    <w:rsid w:val="6ACF0379"/>
    <w:rsid w:val="6B201D47"/>
    <w:rsid w:val="6CEB7E69"/>
    <w:rsid w:val="72DC5106"/>
    <w:rsid w:val="75A35806"/>
    <w:rsid w:val="77B53B18"/>
    <w:rsid w:val="7FC30E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日期 Char"/>
    <w:basedOn w:val="7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</Words>
  <Characters>376</Characters>
  <Lines>3</Lines>
  <Paragraphs>1</Paragraphs>
  <TotalTime>76</TotalTime>
  <ScaleCrop>false</ScaleCrop>
  <LinksUpToDate>false</LinksUpToDate>
  <CharactersWithSpaces>440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2023-01-05T07:05:00Z</dcterms:created>
  <dc:creator>唐颖异</dc:creator>
  <cp:lastModifiedBy>Administrator</cp:lastModifiedBy>
  <cp:lastPrinted>2023-10-17T02:33:28Z</cp:lastPrinted>
  <dcterms:modified xsi:type="dcterms:W3CDTF">2023-10-17T02:33:38Z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382DD8E6EE0B431D9B7E6FA874A1181A_12</vt:lpwstr>
  </property>
</Properties>
</file>