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>填报单位：（盖章）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三小场所管理专项经费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做好三小场所管理，确保不发生重大安全生产事故。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做好三小场所管理，确保不发生重大安全生产事故。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三小场所管理台账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三小场所专项检查开展数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重大安全生产事故数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三小场所在控率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资金给付及时性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≦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1年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涉及三小场所案件承办时间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不超标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三小场所管理经费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消防宣传经费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确保三小场所消防检验合格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合格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三小场所从业人员管控率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开展安全宣传次数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三小场所管控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常态化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三小场所安全宣传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常态化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加大办案力度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加大安全宣讲力度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社会大众对公安工作满意度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报警对象对警务工作满意度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/>
        <w:tabs>
          <w:tab w:val="left" w:pos="1333"/>
          <w:tab w:val="left" w:pos="3793"/>
          <w:tab w:val="left" w:pos="5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 xml:space="preserve">       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 xml:space="preserve">            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 xml:space="preserve">            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ZWVkYTMxZjY1NGQwZjg5NDdhZTU2OGEzYjE0MWUifQ=="/>
  </w:docVars>
  <w:rsids>
    <w:rsidRoot w:val="6BE03945"/>
    <w:rsid w:val="091F2D9D"/>
    <w:rsid w:val="0ACA3213"/>
    <w:rsid w:val="0D285521"/>
    <w:rsid w:val="0EA16EDC"/>
    <w:rsid w:val="0F826CDC"/>
    <w:rsid w:val="117479FE"/>
    <w:rsid w:val="1A084740"/>
    <w:rsid w:val="1F5472F6"/>
    <w:rsid w:val="2D91534D"/>
    <w:rsid w:val="49B04973"/>
    <w:rsid w:val="4C5215CA"/>
    <w:rsid w:val="52974D1F"/>
    <w:rsid w:val="53B51901"/>
    <w:rsid w:val="5D8365CC"/>
    <w:rsid w:val="63F12225"/>
    <w:rsid w:val="65856C59"/>
    <w:rsid w:val="6BE03945"/>
    <w:rsid w:val="6DE36081"/>
    <w:rsid w:val="7CD32459"/>
    <w:rsid w:val="7ECB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2023-08-16T07:19:00Z</dcterms:created>
  <dc:creator>Administrator</dc:creator>
  <cp:lastModifiedBy>人生</cp:lastModifiedBy>
  <dcterms:modified xsi:type="dcterms:W3CDTF">2023-09-25T00:43:38Z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8DC5E78CA9FF4667BDF1FA63CE645545_13</vt:lpwstr>
  </property>
</Properties>
</file>